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3A306A">
      <w:pPr>
        <w:jc w:val="center"/>
      </w:pPr>
    </w:p>
    <w:p w:rsidR="003A306A" w:rsidRPr="005F1F84" w:rsidRDefault="0015159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Отчет 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 01-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111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13</w:t>
      </w:r>
    </w:p>
    <w:p w:rsidR="003A306A" w:rsidRPr="00981A9E" w:rsidRDefault="003A306A" w:rsidP="003A306A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1A9E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контрольного мероприятия «</w:t>
      </w:r>
      <w:r w:rsidR="00537B2B" w:rsidRPr="00981A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981A9E" w:rsidRPr="00981A9E">
        <w:rPr>
          <w:rFonts w:ascii="Times New Roman" w:eastAsia="Times New Roman" w:hAnsi="Times New Roman" w:cs="Times New Roman"/>
          <w:sz w:val="26"/>
          <w:szCs w:val="26"/>
          <w:lang w:eastAsia="zh-CN"/>
        </w:rPr>
        <w:t>Мухинским</w:t>
      </w:r>
      <w:r w:rsidR="00537B2B" w:rsidRPr="00981A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</w:t>
      </w:r>
    </w:p>
    <w:p w:rsidR="003A306A" w:rsidRPr="00981A9E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33"/>
        <w:gridCol w:w="4806"/>
      </w:tblGrid>
      <w:tr w:rsidR="003A306A" w:rsidRPr="00981A9E" w:rsidTr="00440804">
        <w:trPr>
          <w:trHeight w:val="80"/>
        </w:trPr>
        <w:tc>
          <w:tcPr>
            <w:tcW w:w="4833" w:type="dxa"/>
            <w:hideMark/>
          </w:tcPr>
          <w:p w:rsidR="003A306A" w:rsidRPr="00981A9E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A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р. п. Чунский</w:t>
            </w:r>
          </w:p>
        </w:tc>
        <w:tc>
          <w:tcPr>
            <w:tcW w:w="4806" w:type="dxa"/>
            <w:hideMark/>
          </w:tcPr>
          <w:p w:rsidR="003A306A" w:rsidRPr="00981A9E" w:rsidRDefault="0015159A" w:rsidP="005F1F84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</w:t>
            </w:r>
            <w:r w:rsidR="00981A9E" w:rsidRPr="00981A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.08</w:t>
            </w:r>
            <w:r w:rsidR="00983450" w:rsidRPr="00981A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.2022</w:t>
            </w:r>
          </w:p>
        </w:tc>
      </w:tr>
    </w:tbl>
    <w:p w:rsidR="003A306A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15159A" w:rsidRPr="0033369B" w:rsidRDefault="0015159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статьи 9 Положения о Контрольно-счетной палате Чунского районного муниципального образования по результатам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Мухинским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 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Распоряжением Контрольно-счетной палаты Чунского районного муниципального образования «О проведении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Мухинским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08.08.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>2022 № 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Аудитором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Контрольно-счетной палаты Чунского районного муниципального образования (далее – КСП Чунского РМО)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Н.А. Колотыгиной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ведущим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инспект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ора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Чунского РМО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Ю.С. Смышляевой и</w:t>
      </w:r>
      <w:r w:rsidRPr="001515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Н.И. Сахаровой, проведено контрольное мероприятие по результатам которого составлен Акт </w:t>
      </w:r>
      <w:r w:rsidRPr="003336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33369B" w:rsidRPr="0033369B">
        <w:rPr>
          <w:rFonts w:ascii="Times New Roman" w:eastAsia="Times New Roman" w:hAnsi="Times New Roman" w:cs="Times New Roman"/>
          <w:sz w:val="26"/>
          <w:szCs w:val="26"/>
          <w:lang w:eastAsia="zh-CN"/>
        </w:rPr>
        <w:t>17.08.</w:t>
      </w:r>
      <w:r w:rsidRPr="0033369B">
        <w:rPr>
          <w:rFonts w:ascii="Times New Roman" w:eastAsia="Times New Roman" w:hAnsi="Times New Roman" w:cs="Times New Roman"/>
          <w:sz w:val="26"/>
          <w:szCs w:val="26"/>
          <w:lang w:eastAsia="zh-CN"/>
        </w:rPr>
        <w:t>2022 № 01-30</w:t>
      </w:r>
      <w:r w:rsidR="0033369B" w:rsidRPr="0033369B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33369B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  <w:r w:rsidR="0033369B" w:rsidRPr="0033369B">
        <w:rPr>
          <w:rFonts w:ascii="Times New Roman" w:eastAsia="Times New Roman" w:hAnsi="Times New Roman" w:cs="Times New Roman"/>
          <w:sz w:val="26"/>
          <w:szCs w:val="26"/>
          <w:lang w:eastAsia="zh-CN"/>
        </w:rPr>
        <w:t>23</w:t>
      </w:r>
      <w:r w:rsidRPr="0033369B">
        <w:rPr>
          <w:rFonts w:ascii="Times New Roman" w:eastAsia="Times New Roman" w:hAnsi="Times New Roman" w:cs="Times New Roman"/>
          <w:sz w:val="26"/>
          <w:szCs w:val="26"/>
          <w:lang w:eastAsia="zh-CN"/>
        </w:rPr>
        <w:t>А.</w:t>
      </w:r>
    </w:p>
    <w:p w:rsidR="0015159A" w:rsidRDefault="0015159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15159A" w:rsidRDefault="0015159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537B2B" w:rsidRPr="0015159A" w:rsidRDefault="0015159A" w:rsidP="001515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результате</w:t>
      </w:r>
      <w:r w:rsidR="00537B2B" w:rsidRPr="0015159A">
        <w:rPr>
          <w:rFonts w:ascii="Times New Roman" w:hAnsi="Times New Roman" w:cs="Times New Roman"/>
          <w:sz w:val="26"/>
          <w:szCs w:val="26"/>
        </w:rPr>
        <w:t xml:space="preserve"> контрольного мероприятия установлено </w:t>
      </w:r>
      <w:r w:rsidR="00880E30" w:rsidRPr="0015159A">
        <w:rPr>
          <w:rFonts w:ascii="Times New Roman" w:hAnsi="Times New Roman" w:cs="Times New Roman"/>
          <w:sz w:val="26"/>
          <w:szCs w:val="26"/>
        </w:rPr>
        <w:t>следующее</w:t>
      </w:r>
      <w:r w:rsidR="00537B2B" w:rsidRPr="0015159A">
        <w:rPr>
          <w:rFonts w:ascii="Times New Roman" w:hAnsi="Times New Roman" w:cs="Times New Roman"/>
          <w:sz w:val="26"/>
          <w:szCs w:val="26"/>
        </w:rPr>
        <w:t>:</w:t>
      </w:r>
    </w:p>
    <w:p w:rsidR="00420420" w:rsidRPr="006E5721" w:rsidRDefault="00420420" w:rsidP="00420420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21">
        <w:rPr>
          <w:rFonts w:ascii="Times New Roman" w:hAnsi="Times New Roman" w:cs="Times New Roman"/>
          <w:sz w:val="26"/>
          <w:szCs w:val="26"/>
        </w:rPr>
        <w:t>Решением Думы</w:t>
      </w:r>
      <w:r w:rsidR="00A06081" w:rsidRPr="006E572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E5721" w:rsidRPr="006E5721">
        <w:rPr>
          <w:rFonts w:ascii="Times New Roman" w:hAnsi="Times New Roman" w:cs="Times New Roman"/>
          <w:sz w:val="26"/>
          <w:szCs w:val="26"/>
        </w:rPr>
        <w:t>Мухинского</w:t>
      </w:r>
      <w:r w:rsidRPr="006E5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6E5721" w:rsidRPr="006E5721">
        <w:rPr>
          <w:rFonts w:ascii="Times New Roman" w:hAnsi="Times New Roman" w:cs="Times New Roman"/>
          <w:sz w:val="26"/>
          <w:szCs w:val="26"/>
        </w:rPr>
        <w:t>25.06.2021</w:t>
      </w:r>
      <w:r w:rsidRPr="006E5721">
        <w:rPr>
          <w:rFonts w:ascii="Times New Roman" w:hAnsi="Times New Roman" w:cs="Times New Roman"/>
          <w:sz w:val="26"/>
          <w:szCs w:val="26"/>
        </w:rPr>
        <w:t xml:space="preserve"> № </w:t>
      </w:r>
      <w:r w:rsidR="006E5721" w:rsidRPr="006E5721">
        <w:rPr>
          <w:rFonts w:ascii="Times New Roman" w:hAnsi="Times New Roman" w:cs="Times New Roman"/>
          <w:sz w:val="26"/>
          <w:szCs w:val="26"/>
        </w:rPr>
        <w:t xml:space="preserve">99 </w:t>
      </w:r>
      <w:r w:rsidRPr="006E5721">
        <w:rPr>
          <w:rFonts w:ascii="Times New Roman" w:hAnsi="Times New Roman" w:cs="Times New Roman"/>
          <w:sz w:val="26"/>
          <w:szCs w:val="26"/>
        </w:rPr>
        <w:t xml:space="preserve">утверждены Правила благоустройства территории </w:t>
      </w:r>
      <w:r w:rsidR="006E5721" w:rsidRPr="006E5721">
        <w:rPr>
          <w:rFonts w:ascii="Times New Roman" w:hAnsi="Times New Roman" w:cs="Times New Roman"/>
          <w:sz w:val="26"/>
          <w:szCs w:val="26"/>
        </w:rPr>
        <w:t>населенных пунктов Мухин</w:t>
      </w:r>
      <w:r w:rsidR="00A06081" w:rsidRPr="006E5721">
        <w:rPr>
          <w:rFonts w:ascii="Times New Roman" w:hAnsi="Times New Roman" w:cs="Times New Roman"/>
          <w:sz w:val="26"/>
          <w:szCs w:val="26"/>
        </w:rPr>
        <w:t>ского</w:t>
      </w:r>
      <w:r w:rsidRPr="006E5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включающие статьи </w:t>
      </w:r>
      <w:r w:rsidR="006E5721" w:rsidRPr="006E5721">
        <w:rPr>
          <w:rFonts w:ascii="Times New Roman" w:hAnsi="Times New Roman" w:cs="Times New Roman"/>
          <w:sz w:val="26"/>
          <w:szCs w:val="26"/>
        </w:rPr>
        <w:t>17</w:t>
      </w:r>
      <w:r w:rsidRPr="006E5721">
        <w:rPr>
          <w:rFonts w:ascii="Times New Roman" w:hAnsi="Times New Roman" w:cs="Times New Roman"/>
          <w:sz w:val="26"/>
          <w:szCs w:val="26"/>
        </w:rPr>
        <w:t xml:space="preserve"> «Организация сбора и вывоза отходов» и статья </w:t>
      </w:r>
      <w:r w:rsidR="006E5721" w:rsidRPr="006E5721">
        <w:rPr>
          <w:rFonts w:ascii="Times New Roman" w:hAnsi="Times New Roman" w:cs="Times New Roman"/>
          <w:sz w:val="26"/>
          <w:szCs w:val="26"/>
        </w:rPr>
        <w:t>18</w:t>
      </w:r>
      <w:r w:rsidRPr="006E5721">
        <w:rPr>
          <w:rFonts w:ascii="Times New Roman" w:hAnsi="Times New Roman" w:cs="Times New Roman"/>
          <w:sz w:val="26"/>
          <w:szCs w:val="26"/>
        </w:rPr>
        <w:t xml:space="preserve"> «Ликвидация несанкционированных свалок и очаговых навалов отходов».</w:t>
      </w:r>
    </w:p>
    <w:p w:rsidR="00420420" w:rsidRPr="003C1E1F" w:rsidRDefault="00420420" w:rsidP="004447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E1F">
        <w:rPr>
          <w:rFonts w:ascii="Times New Roman" w:hAnsi="Times New Roman" w:cs="Times New Roman"/>
          <w:sz w:val="26"/>
          <w:szCs w:val="26"/>
        </w:rPr>
        <w:t>В 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D2F05" w:rsidRPr="003C1E1F">
        <w:rPr>
          <w:rFonts w:ascii="Times New Roman" w:hAnsi="Times New Roman" w:cs="Times New Roman"/>
          <w:sz w:val="26"/>
          <w:szCs w:val="26"/>
        </w:rPr>
        <w:t>, ч. 12 статьи 2 Закона Иркутской области от 03.11.2016 № 96-ОЗ «О закреплении за сельскими поселениями Иркутской области вопросов местного значения»,</w:t>
      </w:r>
      <w:r w:rsidRPr="003C1E1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0776E6" w:rsidRPr="003C1E1F">
        <w:rPr>
          <w:rFonts w:ascii="Times New Roman" w:hAnsi="Times New Roman" w:cs="Times New Roman"/>
          <w:sz w:val="26"/>
          <w:szCs w:val="26"/>
        </w:rPr>
        <w:t>е</w:t>
      </w:r>
      <w:r w:rsidRPr="003C1E1F">
        <w:rPr>
          <w:rFonts w:ascii="Times New Roman" w:hAnsi="Times New Roman" w:cs="Times New Roman"/>
          <w:sz w:val="26"/>
          <w:szCs w:val="26"/>
        </w:rPr>
        <w:t xml:space="preserve">м главы администрации </w:t>
      </w:r>
      <w:r w:rsidR="003C1E1F" w:rsidRPr="003C1E1F">
        <w:rPr>
          <w:rFonts w:ascii="Times New Roman" w:hAnsi="Times New Roman" w:cs="Times New Roman"/>
          <w:sz w:val="26"/>
          <w:szCs w:val="26"/>
        </w:rPr>
        <w:t>Мухинского</w:t>
      </w:r>
      <w:r w:rsidRPr="003C1E1F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3C1E1F" w:rsidRPr="003C1E1F">
        <w:rPr>
          <w:rFonts w:ascii="Times New Roman" w:hAnsi="Times New Roman" w:cs="Times New Roman"/>
          <w:sz w:val="26"/>
          <w:szCs w:val="26"/>
        </w:rPr>
        <w:t>29.05.2020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 </w:t>
      </w:r>
      <w:r w:rsidR="003C1E1F" w:rsidRPr="003C1E1F">
        <w:rPr>
          <w:rFonts w:ascii="Times New Roman" w:hAnsi="Times New Roman" w:cs="Times New Roman"/>
          <w:sz w:val="26"/>
          <w:szCs w:val="26"/>
        </w:rPr>
        <w:t>№ 12</w:t>
      </w:r>
      <w:r w:rsidRPr="003C1E1F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 реестр мест (площадок) накопления твердых коммунальных отходов </w:t>
      </w:r>
      <w:r w:rsidR="003C1E1F" w:rsidRPr="003C1E1F"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0776E6" w:rsidRPr="003C1E1F">
        <w:rPr>
          <w:rFonts w:ascii="Times New Roman" w:hAnsi="Times New Roman" w:cs="Times New Roman"/>
          <w:sz w:val="26"/>
          <w:szCs w:val="26"/>
        </w:rPr>
        <w:t>на территории населенных пунктов</w:t>
      </w:r>
      <w:r w:rsidR="003C1E1F" w:rsidRPr="003C1E1F">
        <w:rPr>
          <w:rFonts w:ascii="Times New Roman" w:hAnsi="Times New Roman" w:cs="Times New Roman"/>
          <w:sz w:val="26"/>
          <w:szCs w:val="26"/>
        </w:rPr>
        <w:t>, входящих в состав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 </w:t>
      </w:r>
      <w:r w:rsidR="003C1E1F" w:rsidRPr="003C1E1F">
        <w:rPr>
          <w:rFonts w:ascii="Times New Roman" w:hAnsi="Times New Roman" w:cs="Times New Roman"/>
          <w:sz w:val="26"/>
          <w:szCs w:val="26"/>
        </w:rPr>
        <w:t>Мухинского МО.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3C1E1F" w:rsidRPr="003C1E1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C1E1F" w:rsidRPr="003C1E1F">
        <w:rPr>
          <w:rFonts w:ascii="Times New Roman" w:hAnsi="Times New Roman" w:cs="Times New Roman"/>
          <w:sz w:val="26"/>
          <w:szCs w:val="26"/>
        </w:rPr>
        <w:t>Мухин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ского МО </w:t>
      </w:r>
      <w:r w:rsidR="003C1E1F" w:rsidRPr="003C1E1F">
        <w:rPr>
          <w:rFonts w:ascii="Times New Roman" w:hAnsi="Times New Roman" w:cs="Times New Roman"/>
          <w:sz w:val="26"/>
          <w:szCs w:val="26"/>
        </w:rPr>
        <w:t xml:space="preserve">от 29.05.2020 № 12/1 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Pr="003C1E1F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ТКО на территории </w:t>
      </w:r>
      <w:r w:rsidR="003C1E1F" w:rsidRPr="003C1E1F">
        <w:rPr>
          <w:rFonts w:ascii="Times New Roman" w:hAnsi="Times New Roman" w:cs="Times New Roman"/>
          <w:sz w:val="26"/>
          <w:szCs w:val="26"/>
        </w:rPr>
        <w:t>Мухинског</w:t>
      </w:r>
      <w:r w:rsidR="00DA6FF1" w:rsidRPr="003C1E1F">
        <w:rPr>
          <w:rFonts w:ascii="Times New Roman" w:hAnsi="Times New Roman" w:cs="Times New Roman"/>
          <w:sz w:val="26"/>
          <w:szCs w:val="26"/>
        </w:rPr>
        <w:t>о</w:t>
      </w:r>
      <w:r w:rsidR="000776E6" w:rsidRPr="003C1E1F"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420420" w:rsidRPr="009C2E2F" w:rsidRDefault="00420420" w:rsidP="004204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E2F">
        <w:rPr>
          <w:rFonts w:ascii="Times New Roman" w:hAnsi="Times New Roman" w:cs="Times New Roman"/>
          <w:sz w:val="26"/>
          <w:szCs w:val="26"/>
        </w:rPr>
        <w:t xml:space="preserve">Реестр мест (площадок) накопления твердых коммунальных отходов на территории </w:t>
      </w:r>
      <w:r w:rsidR="00FE0A5E" w:rsidRPr="009C2E2F">
        <w:rPr>
          <w:rFonts w:ascii="Times New Roman" w:hAnsi="Times New Roman" w:cs="Times New Roman"/>
          <w:sz w:val="26"/>
          <w:szCs w:val="26"/>
        </w:rPr>
        <w:t>Мухинского</w:t>
      </w:r>
      <w:r w:rsidRPr="009C2E2F">
        <w:rPr>
          <w:rFonts w:ascii="Times New Roman" w:hAnsi="Times New Roman" w:cs="Times New Roman"/>
          <w:sz w:val="26"/>
          <w:szCs w:val="26"/>
        </w:rPr>
        <w:t xml:space="preserve"> МО содержит сведения о </w:t>
      </w:r>
      <w:r w:rsidR="0019633B" w:rsidRPr="009C2E2F">
        <w:rPr>
          <w:rFonts w:ascii="Times New Roman" w:hAnsi="Times New Roman" w:cs="Times New Roman"/>
          <w:sz w:val="26"/>
          <w:szCs w:val="26"/>
        </w:rPr>
        <w:t>5</w:t>
      </w:r>
      <w:r w:rsidRPr="009C2E2F">
        <w:rPr>
          <w:rFonts w:ascii="Times New Roman" w:hAnsi="Times New Roman" w:cs="Times New Roman"/>
          <w:sz w:val="26"/>
          <w:szCs w:val="26"/>
        </w:rPr>
        <w:t xml:space="preserve"> мест</w:t>
      </w:r>
      <w:r w:rsidR="002B5819" w:rsidRPr="009C2E2F">
        <w:rPr>
          <w:rFonts w:ascii="Times New Roman" w:hAnsi="Times New Roman" w:cs="Times New Roman"/>
          <w:sz w:val="26"/>
          <w:szCs w:val="26"/>
        </w:rPr>
        <w:t>ах</w:t>
      </w:r>
      <w:r w:rsidRPr="009C2E2F">
        <w:rPr>
          <w:rFonts w:ascii="Times New Roman" w:hAnsi="Times New Roman" w:cs="Times New Roman"/>
          <w:sz w:val="26"/>
          <w:szCs w:val="26"/>
        </w:rPr>
        <w:t xml:space="preserve"> на </w:t>
      </w:r>
      <w:r w:rsidR="0019633B" w:rsidRPr="009C2E2F">
        <w:rPr>
          <w:rFonts w:ascii="Times New Roman" w:hAnsi="Times New Roman" w:cs="Times New Roman"/>
          <w:sz w:val="26"/>
          <w:szCs w:val="26"/>
        </w:rPr>
        <w:t>5</w:t>
      </w:r>
      <w:r w:rsidRPr="009C2E2F">
        <w:rPr>
          <w:rFonts w:ascii="Times New Roman" w:hAnsi="Times New Roman" w:cs="Times New Roman"/>
          <w:sz w:val="26"/>
          <w:szCs w:val="26"/>
        </w:rPr>
        <w:t xml:space="preserve"> контейнер</w:t>
      </w:r>
      <w:r w:rsidR="0019633B" w:rsidRPr="009C2E2F">
        <w:rPr>
          <w:rFonts w:ascii="Times New Roman" w:hAnsi="Times New Roman" w:cs="Times New Roman"/>
          <w:sz w:val="26"/>
          <w:szCs w:val="26"/>
        </w:rPr>
        <w:t>ов</w:t>
      </w:r>
      <w:r w:rsidRPr="009C2E2F">
        <w:rPr>
          <w:rFonts w:ascii="Times New Roman" w:hAnsi="Times New Roman" w:cs="Times New Roman"/>
          <w:sz w:val="26"/>
          <w:szCs w:val="26"/>
        </w:rPr>
        <w:t xml:space="preserve">, </w:t>
      </w:r>
      <w:r w:rsidR="0019633B" w:rsidRPr="009C2E2F">
        <w:rPr>
          <w:rFonts w:ascii="Times New Roman" w:hAnsi="Times New Roman" w:cs="Times New Roman"/>
          <w:sz w:val="26"/>
          <w:szCs w:val="26"/>
        </w:rPr>
        <w:t xml:space="preserve">при том, что </w:t>
      </w:r>
      <w:r w:rsidRPr="009C2E2F">
        <w:rPr>
          <w:rFonts w:ascii="Times New Roman" w:hAnsi="Times New Roman" w:cs="Times New Roman"/>
          <w:sz w:val="26"/>
          <w:szCs w:val="26"/>
        </w:rPr>
        <w:t>потребност</w:t>
      </w:r>
      <w:r w:rsidR="002B5819" w:rsidRPr="009C2E2F">
        <w:rPr>
          <w:rFonts w:ascii="Times New Roman" w:hAnsi="Times New Roman" w:cs="Times New Roman"/>
          <w:sz w:val="26"/>
          <w:szCs w:val="26"/>
        </w:rPr>
        <w:t>ь</w:t>
      </w:r>
      <w:r w:rsidRPr="009C2E2F">
        <w:rPr>
          <w:rFonts w:ascii="Times New Roman" w:hAnsi="Times New Roman" w:cs="Times New Roman"/>
          <w:sz w:val="26"/>
          <w:szCs w:val="26"/>
        </w:rPr>
        <w:t xml:space="preserve"> в контейнерах, согласно информации Администрации </w:t>
      </w:r>
      <w:r w:rsidR="0019633B" w:rsidRPr="009C2E2F">
        <w:rPr>
          <w:rFonts w:ascii="Times New Roman" w:hAnsi="Times New Roman" w:cs="Times New Roman"/>
          <w:sz w:val="26"/>
          <w:szCs w:val="26"/>
        </w:rPr>
        <w:t>Мухинского</w:t>
      </w:r>
      <w:r w:rsidRPr="009C2E2F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19633B" w:rsidRPr="009C2E2F">
        <w:rPr>
          <w:rFonts w:ascii="Times New Roman" w:hAnsi="Times New Roman" w:cs="Times New Roman"/>
          <w:sz w:val="26"/>
          <w:szCs w:val="26"/>
        </w:rPr>
        <w:t>15.08.2022, составляет 7 контейнеров</w:t>
      </w:r>
      <w:r w:rsidR="002B5819" w:rsidRPr="009C2E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630A" w:rsidRPr="003B065B" w:rsidRDefault="002B5819" w:rsidP="009A63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33B">
        <w:rPr>
          <w:rFonts w:ascii="Times New Roman" w:hAnsi="Times New Roman" w:cs="Times New Roman"/>
          <w:sz w:val="26"/>
          <w:szCs w:val="26"/>
        </w:rPr>
        <w:t>Постановлением</w:t>
      </w:r>
      <w:r w:rsidR="009A630A" w:rsidRPr="0019633B">
        <w:rPr>
          <w:rFonts w:ascii="Times New Roman" w:hAnsi="Times New Roman" w:cs="Times New Roman"/>
          <w:sz w:val="26"/>
          <w:szCs w:val="26"/>
        </w:rPr>
        <w:t xml:space="preserve"> </w:t>
      </w:r>
      <w:r w:rsidR="003B065B" w:rsidRPr="0019633B">
        <w:rPr>
          <w:rFonts w:ascii="Times New Roman" w:hAnsi="Times New Roman" w:cs="Times New Roman"/>
          <w:sz w:val="26"/>
          <w:szCs w:val="26"/>
        </w:rPr>
        <w:t>Мухинск</w:t>
      </w:r>
      <w:r w:rsidRPr="0019633B">
        <w:rPr>
          <w:rFonts w:ascii="Times New Roman" w:hAnsi="Times New Roman" w:cs="Times New Roman"/>
          <w:sz w:val="26"/>
          <w:szCs w:val="26"/>
        </w:rPr>
        <w:t>ого</w:t>
      </w:r>
      <w:r w:rsidR="009A630A" w:rsidRPr="0019633B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3B065B" w:rsidRPr="0019633B">
        <w:rPr>
          <w:rFonts w:ascii="Times New Roman" w:hAnsi="Times New Roman" w:cs="Times New Roman"/>
          <w:sz w:val="26"/>
          <w:szCs w:val="26"/>
        </w:rPr>
        <w:t>12.04.2022</w:t>
      </w:r>
      <w:r w:rsidR="009A630A" w:rsidRPr="0019633B">
        <w:rPr>
          <w:rFonts w:ascii="Times New Roman" w:hAnsi="Times New Roman" w:cs="Times New Roman"/>
          <w:sz w:val="26"/>
          <w:szCs w:val="26"/>
        </w:rPr>
        <w:t xml:space="preserve"> № </w:t>
      </w:r>
      <w:r w:rsidR="003B065B" w:rsidRPr="0019633B">
        <w:rPr>
          <w:rFonts w:ascii="Times New Roman" w:hAnsi="Times New Roman" w:cs="Times New Roman"/>
          <w:sz w:val="26"/>
          <w:szCs w:val="26"/>
        </w:rPr>
        <w:t>12/1</w:t>
      </w:r>
      <w:r w:rsidR="009A630A" w:rsidRPr="0019633B">
        <w:rPr>
          <w:rFonts w:ascii="Times New Roman" w:hAnsi="Times New Roman" w:cs="Times New Roman"/>
          <w:sz w:val="26"/>
          <w:szCs w:val="26"/>
        </w:rPr>
        <w:t xml:space="preserve"> утвержден «План мероприятий по экологическому воспитанию населения и формиро</w:t>
      </w:r>
      <w:r w:rsidR="009A630A" w:rsidRPr="003B065B">
        <w:rPr>
          <w:rFonts w:ascii="Times New Roman" w:hAnsi="Times New Roman" w:cs="Times New Roman"/>
          <w:sz w:val="26"/>
          <w:szCs w:val="26"/>
        </w:rPr>
        <w:t xml:space="preserve">вания экологической культуры в области обращения с твердыми коммунальными отходами на территории </w:t>
      </w:r>
      <w:r w:rsidR="003B065B" w:rsidRPr="003B065B">
        <w:rPr>
          <w:rFonts w:ascii="Times New Roman" w:hAnsi="Times New Roman" w:cs="Times New Roman"/>
          <w:sz w:val="26"/>
          <w:szCs w:val="26"/>
        </w:rPr>
        <w:t>Мухинского</w:t>
      </w:r>
      <w:r w:rsidR="009A630A" w:rsidRPr="003B065B">
        <w:rPr>
          <w:rFonts w:ascii="Times New Roman" w:hAnsi="Times New Roman" w:cs="Times New Roman"/>
          <w:sz w:val="26"/>
          <w:szCs w:val="26"/>
        </w:rPr>
        <w:t xml:space="preserve"> МО</w:t>
      </w:r>
      <w:r w:rsidR="003B065B" w:rsidRPr="003B065B">
        <w:rPr>
          <w:rFonts w:ascii="Times New Roman" w:hAnsi="Times New Roman" w:cs="Times New Roman"/>
          <w:sz w:val="26"/>
          <w:szCs w:val="26"/>
        </w:rPr>
        <w:t xml:space="preserve"> н 2022 год</w:t>
      </w:r>
      <w:r w:rsidR="009A630A" w:rsidRPr="003B065B">
        <w:rPr>
          <w:rFonts w:ascii="Times New Roman" w:hAnsi="Times New Roman" w:cs="Times New Roman"/>
          <w:sz w:val="26"/>
          <w:szCs w:val="26"/>
        </w:rPr>
        <w:t>».</w:t>
      </w:r>
    </w:p>
    <w:p w:rsidR="00880E30" w:rsidRPr="00C3652A" w:rsidRDefault="00880E30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A73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69E9" w:rsidRPr="00784A7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6B1142" w:rsidRPr="00784A73">
        <w:rPr>
          <w:rFonts w:ascii="Times New Roman" w:hAnsi="Times New Roman" w:cs="Times New Roman"/>
          <w:sz w:val="26"/>
          <w:szCs w:val="26"/>
        </w:rPr>
        <w:t>по созданию мест (площадок) нак</w:t>
      </w:r>
      <w:r w:rsidR="007527EA" w:rsidRPr="00784A73">
        <w:rPr>
          <w:rFonts w:ascii="Times New Roman" w:hAnsi="Times New Roman" w:cs="Times New Roman"/>
          <w:sz w:val="26"/>
          <w:szCs w:val="26"/>
        </w:rPr>
        <w:t>опления твердых коммунальных отход</w:t>
      </w:r>
      <w:r w:rsidR="006B1142" w:rsidRPr="00784A73">
        <w:rPr>
          <w:rFonts w:ascii="Times New Roman" w:hAnsi="Times New Roman" w:cs="Times New Roman"/>
          <w:sz w:val="26"/>
          <w:szCs w:val="26"/>
        </w:rPr>
        <w:t>ов</w:t>
      </w:r>
      <w:r w:rsidR="007527EA" w:rsidRPr="00784A73">
        <w:rPr>
          <w:rFonts w:ascii="Times New Roman" w:hAnsi="Times New Roman" w:cs="Times New Roman"/>
          <w:sz w:val="26"/>
          <w:szCs w:val="26"/>
        </w:rPr>
        <w:t xml:space="preserve"> в </w:t>
      </w:r>
      <w:r w:rsidRPr="00784A73">
        <w:rPr>
          <w:rFonts w:ascii="Times New Roman" w:hAnsi="Times New Roman" w:cs="Times New Roman"/>
          <w:sz w:val="26"/>
          <w:szCs w:val="26"/>
        </w:rPr>
        <w:t>20</w:t>
      </w:r>
      <w:r w:rsidR="00C3652A" w:rsidRPr="00784A73">
        <w:rPr>
          <w:rFonts w:ascii="Times New Roman" w:hAnsi="Times New Roman" w:cs="Times New Roman"/>
          <w:sz w:val="26"/>
          <w:szCs w:val="26"/>
        </w:rPr>
        <w:t>19</w:t>
      </w:r>
      <w:r w:rsidRPr="00784A73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C3652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3652A" w:rsidRPr="00C3652A">
        <w:rPr>
          <w:rFonts w:ascii="Times New Roman" w:hAnsi="Times New Roman" w:cs="Times New Roman"/>
          <w:sz w:val="26"/>
          <w:szCs w:val="26"/>
        </w:rPr>
        <w:t>Мухин</w:t>
      </w:r>
      <w:r w:rsidR="00F31686" w:rsidRPr="00C3652A">
        <w:rPr>
          <w:rFonts w:ascii="Times New Roman" w:hAnsi="Times New Roman" w:cs="Times New Roman"/>
          <w:sz w:val="26"/>
          <w:szCs w:val="26"/>
        </w:rPr>
        <w:t>ского</w:t>
      </w:r>
      <w:r w:rsidRPr="00C3652A">
        <w:rPr>
          <w:rFonts w:ascii="Times New Roman" w:hAnsi="Times New Roman" w:cs="Times New Roman"/>
          <w:sz w:val="26"/>
          <w:szCs w:val="26"/>
        </w:rPr>
        <w:t xml:space="preserve"> МО осуществлялась в рамках муниципальной программы «</w:t>
      </w:r>
      <w:r w:rsidR="00C3652A" w:rsidRPr="00C3652A">
        <w:rPr>
          <w:rFonts w:ascii="Times New Roman" w:hAnsi="Times New Roman" w:cs="Times New Roman"/>
          <w:sz w:val="26"/>
          <w:szCs w:val="26"/>
        </w:rPr>
        <w:t>Устройство контейнерных площадок и приобретение контейнеров на территории Мухинского МО в 2019 году</w:t>
      </w:r>
      <w:r w:rsidR="007527EA" w:rsidRPr="00C3652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52FAB" w:rsidRPr="00442AB0" w:rsidRDefault="00C52FAB" w:rsidP="00C52F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0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B61E19" w:rsidRPr="00BF1903">
        <w:rPr>
          <w:rFonts w:ascii="Times New Roman" w:hAnsi="Times New Roman" w:cs="Times New Roman"/>
          <w:sz w:val="26"/>
          <w:szCs w:val="26"/>
        </w:rPr>
        <w:t>Мухинского</w:t>
      </w:r>
      <w:r w:rsidRPr="00BF1903">
        <w:rPr>
          <w:rFonts w:ascii="Times New Roman" w:hAnsi="Times New Roman" w:cs="Times New Roman"/>
          <w:sz w:val="26"/>
          <w:szCs w:val="26"/>
        </w:rPr>
        <w:t xml:space="preserve"> МО «</w:t>
      </w:r>
      <w:r w:rsidR="00B61E19" w:rsidRPr="00BF1903">
        <w:rPr>
          <w:rFonts w:ascii="Times New Roman" w:hAnsi="Times New Roman" w:cs="Times New Roman"/>
          <w:sz w:val="26"/>
          <w:szCs w:val="26"/>
        </w:rPr>
        <w:t>Устройство контейнерных площадок и приобретение контейнеров на территории Мухинского МО в 2019 году</w:t>
      </w:r>
      <w:r w:rsidRPr="00BF1903">
        <w:rPr>
          <w:rFonts w:ascii="Times New Roman" w:hAnsi="Times New Roman" w:cs="Times New Roman"/>
          <w:sz w:val="26"/>
          <w:szCs w:val="26"/>
        </w:rPr>
        <w:t xml:space="preserve">» утверждена </w:t>
      </w:r>
      <w:r w:rsidR="00F31686" w:rsidRPr="00BF1903">
        <w:rPr>
          <w:rFonts w:ascii="Times New Roman" w:hAnsi="Times New Roman" w:cs="Times New Roman"/>
          <w:sz w:val="26"/>
          <w:szCs w:val="26"/>
        </w:rPr>
        <w:t>П</w:t>
      </w:r>
      <w:r w:rsidRPr="00BF1903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B61E19" w:rsidRPr="00BF1903">
        <w:rPr>
          <w:rFonts w:ascii="Times New Roman" w:hAnsi="Times New Roman" w:cs="Times New Roman"/>
          <w:sz w:val="26"/>
          <w:szCs w:val="26"/>
        </w:rPr>
        <w:t>Мухинского</w:t>
      </w:r>
      <w:r w:rsidRPr="00BF1903">
        <w:rPr>
          <w:rFonts w:ascii="Times New Roman" w:hAnsi="Times New Roman" w:cs="Times New Roman"/>
          <w:sz w:val="26"/>
          <w:szCs w:val="26"/>
        </w:rPr>
        <w:t xml:space="preserve"> МО от</w:t>
      </w:r>
      <w:r w:rsidR="00F31686" w:rsidRPr="00BF1903">
        <w:rPr>
          <w:rFonts w:ascii="Times New Roman" w:hAnsi="Times New Roman" w:cs="Times New Roman"/>
          <w:sz w:val="26"/>
          <w:szCs w:val="26"/>
        </w:rPr>
        <w:t xml:space="preserve"> </w:t>
      </w:r>
      <w:r w:rsidR="00BF1903" w:rsidRPr="00BF1903">
        <w:rPr>
          <w:rFonts w:ascii="Times New Roman" w:hAnsi="Times New Roman" w:cs="Times New Roman"/>
          <w:sz w:val="26"/>
          <w:szCs w:val="26"/>
        </w:rPr>
        <w:t>15.11.2018</w:t>
      </w:r>
      <w:r w:rsidR="00F31686" w:rsidRPr="00BF1903">
        <w:rPr>
          <w:rFonts w:ascii="Times New Roman" w:hAnsi="Times New Roman" w:cs="Times New Roman"/>
          <w:sz w:val="26"/>
          <w:szCs w:val="26"/>
        </w:rPr>
        <w:t xml:space="preserve"> </w:t>
      </w:r>
      <w:r w:rsidRPr="00BF1903">
        <w:rPr>
          <w:rFonts w:ascii="Times New Roman" w:hAnsi="Times New Roman" w:cs="Times New Roman"/>
          <w:sz w:val="26"/>
          <w:szCs w:val="26"/>
        </w:rPr>
        <w:t xml:space="preserve">№ </w:t>
      </w:r>
      <w:r w:rsidR="00BF1903" w:rsidRPr="00BF1903">
        <w:rPr>
          <w:rFonts w:ascii="Times New Roman" w:hAnsi="Times New Roman" w:cs="Times New Roman"/>
          <w:sz w:val="26"/>
          <w:szCs w:val="26"/>
        </w:rPr>
        <w:t>31</w:t>
      </w:r>
      <w:r w:rsidRPr="00BF1903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B61E19" w:rsidRPr="00BF1903">
        <w:rPr>
          <w:rFonts w:ascii="Times New Roman" w:hAnsi="Times New Roman" w:cs="Times New Roman"/>
          <w:sz w:val="26"/>
          <w:szCs w:val="26"/>
        </w:rPr>
        <w:t xml:space="preserve">23.11.2019 № 39. </w:t>
      </w:r>
      <w:r w:rsidR="00F23814" w:rsidRPr="00BF1903">
        <w:rPr>
          <w:rFonts w:ascii="Times New Roman" w:hAnsi="Times New Roman" w:cs="Times New Roman"/>
          <w:sz w:val="26"/>
          <w:szCs w:val="26"/>
        </w:rPr>
        <w:t>Целью</w:t>
      </w:r>
      <w:r w:rsidR="00B61E19" w:rsidRPr="00BF1903">
        <w:rPr>
          <w:rFonts w:ascii="Times New Roman" w:hAnsi="Times New Roman" w:cs="Times New Roman"/>
          <w:sz w:val="26"/>
          <w:szCs w:val="26"/>
        </w:rPr>
        <w:t xml:space="preserve"> и задачи</w:t>
      </w:r>
      <w:r w:rsidR="00F23814" w:rsidRPr="00BF1903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42AB0" w:rsidRPr="00BF1903">
        <w:rPr>
          <w:rFonts w:ascii="Times New Roman" w:hAnsi="Times New Roman" w:cs="Times New Roman"/>
          <w:sz w:val="26"/>
          <w:szCs w:val="26"/>
        </w:rPr>
        <w:t>является:</w:t>
      </w:r>
    </w:p>
    <w:p w:rsidR="00442AB0" w:rsidRPr="00442AB0" w:rsidRDefault="00442AB0" w:rsidP="001370DB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42AB0">
        <w:rPr>
          <w:rFonts w:ascii="Times New Roman" w:hAnsi="Times New Roman" w:cs="Times New Roman"/>
          <w:sz w:val="26"/>
          <w:szCs w:val="26"/>
        </w:rPr>
        <w:t>Обеспечение жителей Мухинского сельского поселения благоприятными условиями проживания;</w:t>
      </w:r>
    </w:p>
    <w:p w:rsidR="00442AB0" w:rsidRPr="00442AB0" w:rsidRDefault="00442AB0" w:rsidP="001370DB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42AB0">
        <w:rPr>
          <w:rFonts w:ascii="Times New Roman" w:hAnsi="Times New Roman" w:cs="Times New Roman"/>
          <w:sz w:val="26"/>
          <w:szCs w:val="26"/>
        </w:rPr>
        <w:t>Создание максимальной комфортности среды обитания человека;</w:t>
      </w:r>
    </w:p>
    <w:p w:rsidR="00442AB0" w:rsidRPr="00442AB0" w:rsidRDefault="00442AB0" w:rsidP="001370DB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42AB0">
        <w:rPr>
          <w:rFonts w:ascii="Times New Roman" w:hAnsi="Times New Roman" w:cs="Times New Roman"/>
          <w:sz w:val="26"/>
          <w:szCs w:val="26"/>
        </w:rPr>
        <w:t>Упорядочение отношений в сфере обращения с отходами;</w:t>
      </w:r>
    </w:p>
    <w:p w:rsidR="00442AB0" w:rsidRPr="00442AB0" w:rsidRDefault="00442AB0" w:rsidP="001370DB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42AB0">
        <w:rPr>
          <w:rFonts w:ascii="Times New Roman" w:hAnsi="Times New Roman" w:cs="Times New Roman"/>
          <w:sz w:val="26"/>
          <w:szCs w:val="26"/>
        </w:rPr>
        <w:t>Организация оказания услуг по централизованному вывозу твердых бытовых отходов;</w:t>
      </w:r>
    </w:p>
    <w:p w:rsidR="00442AB0" w:rsidRPr="00442AB0" w:rsidRDefault="00442AB0" w:rsidP="001370DB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42AB0">
        <w:rPr>
          <w:rFonts w:ascii="Times New Roman" w:hAnsi="Times New Roman" w:cs="Times New Roman"/>
          <w:sz w:val="26"/>
          <w:szCs w:val="26"/>
        </w:rPr>
        <w:t>Улучшение санитарного состояния территории д. Мухино и с. Баер.</w:t>
      </w:r>
    </w:p>
    <w:p w:rsidR="003A58FE" w:rsidRPr="00442AB0" w:rsidRDefault="009508CA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</w:t>
      </w:r>
      <w:r w:rsidR="00880E30" w:rsidRPr="00442AB0">
        <w:rPr>
          <w:rFonts w:ascii="Times New Roman" w:hAnsi="Times New Roman" w:cs="Times New Roman"/>
          <w:sz w:val="26"/>
          <w:szCs w:val="26"/>
        </w:rPr>
        <w:t xml:space="preserve">сполнителем </w:t>
      </w:r>
      <w:r w:rsidR="00F23814" w:rsidRPr="00442AB0">
        <w:rPr>
          <w:rFonts w:ascii="Times New Roman" w:hAnsi="Times New Roman" w:cs="Times New Roman"/>
          <w:sz w:val="26"/>
          <w:szCs w:val="26"/>
        </w:rPr>
        <w:t>П</w:t>
      </w:r>
      <w:r w:rsidR="003A58FE" w:rsidRPr="00442AB0">
        <w:rPr>
          <w:rFonts w:ascii="Times New Roman" w:hAnsi="Times New Roman" w:cs="Times New Roman"/>
          <w:sz w:val="26"/>
          <w:szCs w:val="26"/>
        </w:rPr>
        <w:t xml:space="preserve">рограммы является Администрация </w:t>
      </w:r>
      <w:r w:rsidR="00442AB0" w:rsidRPr="00442AB0">
        <w:rPr>
          <w:rFonts w:ascii="Times New Roman" w:hAnsi="Times New Roman" w:cs="Times New Roman"/>
          <w:sz w:val="26"/>
          <w:szCs w:val="26"/>
        </w:rPr>
        <w:t>Мухинского</w:t>
      </w:r>
      <w:r w:rsidR="003A58FE" w:rsidRPr="00442AB0">
        <w:rPr>
          <w:rFonts w:ascii="Times New Roman" w:hAnsi="Times New Roman" w:cs="Times New Roman"/>
          <w:sz w:val="26"/>
          <w:szCs w:val="26"/>
        </w:rPr>
        <w:t xml:space="preserve"> МО. </w:t>
      </w:r>
    </w:p>
    <w:p w:rsidR="00B80747" w:rsidRPr="006F472D" w:rsidRDefault="00643244" w:rsidP="000F17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CD67FB" w:rsidRPr="00610173">
        <w:rPr>
          <w:rFonts w:ascii="Times New Roman" w:hAnsi="Times New Roman" w:cs="Times New Roman"/>
          <w:sz w:val="26"/>
          <w:szCs w:val="26"/>
        </w:rPr>
        <w:t>жидаем</w:t>
      </w:r>
      <w:r w:rsidR="00444728" w:rsidRPr="0061017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179B" w:rsidRPr="006F472D">
        <w:rPr>
          <w:rFonts w:ascii="Times New Roman" w:hAnsi="Times New Roman" w:cs="Times New Roman"/>
          <w:sz w:val="26"/>
          <w:szCs w:val="26"/>
        </w:rPr>
        <w:t xml:space="preserve"> конечн</w:t>
      </w:r>
      <w:r w:rsidR="00444728" w:rsidRPr="006F472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179B" w:rsidRPr="006F472D">
        <w:rPr>
          <w:rFonts w:ascii="Times New Roman" w:hAnsi="Times New Roman" w:cs="Times New Roman"/>
          <w:sz w:val="26"/>
          <w:szCs w:val="26"/>
        </w:rPr>
        <w:t xml:space="preserve"> </w:t>
      </w:r>
      <w:r w:rsidR="00B80747" w:rsidRPr="006F472D">
        <w:rPr>
          <w:rFonts w:ascii="Times New Roman" w:hAnsi="Times New Roman" w:cs="Times New Roman"/>
          <w:sz w:val="26"/>
          <w:szCs w:val="26"/>
        </w:rPr>
        <w:t>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80747" w:rsidRPr="006F472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F472D" w:rsidRPr="006F472D">
        <w:rPr>
          <w:rFonts w:ascii="Times New Roman" w:hAnsi="Times New Roman" w:cs="Times New Roman"/>
          <w:sz w:val="26"/>
          <w:szCs w:val="26"/>
        </w:rPr>
        <w:t>:</w:t>
      </w:r>
    </w:p>
    <w:p w:rsidR="006F472D" w:rsidRPr="006F472D" w:rsidRDefault="006F472D" w:rsidP="001370DB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472D">
        <w:rPr>
          <w:rFonts w:ascii="Times New Roman" w:hAnsi="Times New Roman" w:cs="Times New Roman"/>
          <w:sz w:val="26"/>
          <w:szCs w:val="26"/>
        </w:rPr>
        <w:t>Улучшение санитарного состояния территории Мухинского сельского поселения;</w:t>
      </w:r>
    </w:p>
    <w:p w:rsidR="006F472D" w:rsidRPr="006F472D" w:rsidRDefault="006F472D" w:rsidP="001370DB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472D">
        <w:rPr>
          <w:rFonts w:ascii="Times New Roman" w:hAnsi="Times New Roman" w:cs="Times New Roman"/>
          <w:sz w:val="26"/>
          <w:szCs w:val="26"/>
        </w:rPr>
        <w:t>Уменьшение количества несанкционированного размещения отходов;</w:t>
      </w:r>
    </w:p>
    <w:p w:rsidR="006F472D" w:rsidRPr="006F472D" w:rsidRDefault="006F472D" w:rsidP="001370DB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472D">
        <w:rPr>
          <w:rFonts w:ascii="Times New Roman" w:hAnsi="Times New Roman" w:cs="Times New Roman"/>
          <w:sz w:val="26"/>
          <w:szCs w:val="26"/>
        </w:rPr>
        <w:t>Снижение количества жалоб по вопросам благоустройства жилищного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805" w:rsidRPr="00784A73" w:rsidRDefault="00CE509A" w:rsidP="00615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3CA">
        <w:rPr>
          <w:rFonts w:ascii="Times New Roman" w:hAnsi="Times New Roman" w:cs="Times New Roman"/>
          <w:sz w:val="26"/>
          <w:szCs w:val="26"/>
        </w:rPr>
        <w:t>Муниципальная п</w:t>
      </w:r>
      <w:r w:rsidR="00765805" w:rsidRPr="005053CA">
        <w:rPr>
          <w:rFonts w:ascii="Times New Roman" w:hAnsi="Times New Roman" w:cs="Times New Roman"/>
          <w:sz w:val="26"/>
          <w:szCs w:val="26"/>
        </w:rPr>
        <w:t xml:space="preserve">рограмма не соответствует утверждённому </w:t>
      </w:r>
      <w:r w:rsidR="001D7A61" w:rsidRPr="005053CA">
        <w:rPr>
          <w:rFonts w:ascii="Times New Roman" w:hAnsi="Times New Roman" w:cs="Times New Roman"/>
          <w:sz w:val="26"/>
          <w:szCs w:val="26"/>
        </w:rPr>
        <w:t>П</w:t>
      </w:r>
      <w:r w:rsidR="00765805" w:rsidRPr="005053CA">
        <w:rPr>
          <w:rFonts w:ascii="Times New Roman" w:hAnsi="Times New Roman" w:cs="Times New Roman"/>
          <w:sz w:val="26"/>
          <w:szCs w:val="26"/>
        </w:rPr>
        <w:t>орядку разработки</w:t>
      </w:r>
      <w:r w:rsidR="00765805" w:rsidRPr="005053CA">
        <w:t xml:space="preserve"> </w:t>
      </w:r>
      <w:r w:rsidR="000F179B" w:rsidRPr="005053CA">
        <w:rPr>
          <w:rFonts w:ascii="Times New Roman" w:hAnsi="Times New Roman" w:cs="Times New Roman"/>
          <w:sz w:val="26"/>
          <w:szCs w:val="26"/>
        </w:rPr>
        <w:t>формирования</w:t>
      </w:r>
      <w:r w:rsidR="00765805" w:rsidRPr="005053CA">
        <w:rPr>
          <w:rFonts w:ascii="Times New Roman" w:hAnsi="Times New Roman" w:cs="Times New Roman"/>
          <w:sz w:val="26"/>
          <w:szCs w:val="26"/>
        </w:rPr>
        <w:t xml:space="preserve"> и реализации муниципальных программ </w:t>
      </w:r>
      <w:r w:rsidR="00BF1903" w:rsidRPr="005053CA">
        <w:rPr>
          <w:rFonts w:ascii="Times New Roman" w:hAnsi="Times New Roman" w:cs="Times New Roman"/>
          <w:sz w:val="26"/>
          <w:szCs w:val="26"/>
        </w:rPr>
        <w:t>Мухинского</w:t>
      </w:r>
      <w:r w:rsidR="00765805" w:rsidRPr="005053C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65805" w:rsidRPr="005053CA">
        <w:t xml:space="preserve"> (</w:t>
      </w:r>
      <w:r w:rsidR="009508CA" w:rsidRPr="005053CA">
        <w:rPr>
          <w:rFonts w:ascii="Times New Roman" w:hAnsi="Times New Roman" w:cs="Times New Roman"/>
          <w:sz w:val="26"/>
          <w:szCs w:val="26"/>
        </w:rPr>
        <w:t>утверждённое</w:t>
      </w:r>
      <w:r w:rsidR="00765805" w:rsidRPr="005053CA">
        <w:rPr>
          <w:rFonts w:ascii="Times New Roman" w:hAnsi="Times New Roman" w:cs="Times New Roman"/>
          <w:sz w:val="26"/>
          <w:szCs w:val="26"/>
        </w:rPr>
        <w:t xml:space="preserve"> Постановлением Главы </w:t>
      </w:r>
      <w:r w:rsidR="009508CA" w:rsidRPr="005053CA">
        <w:rPr>
          <w:rFonts w:ascii="Times New Roman" w:hAnsi="Times New Roman" w:cs="Times New Roman"/>
          <w:sz w:val="26"/>
          <w:szCs w:val="26"/>
        </w:rPr>
        <w:t>Мухинского</w:t>
      </w:r>
      <w:r w:rsidR="00765805" w:rsidRPr="005053CA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9508CA" w:rsidRPr="005053CA">
        <w:rPr>
          <w:rFonts w:ascii="Times New Roman" w:hAnsi="Times New Roman" w:cs="Times New Roman"/>
          <w:sz w:val="26"/>
          <w:szCs w:val="26"/>
        </w:rPr>
        <w:t>01.07.2019</w:t>
      </w:r>
      <w:r w:rsidR="00765805" w:rsidRPr="005053CA">
        <w:rPr>
          <w:rFonts w:ascii="Times New Roman" w:hAnsi="Times New Roman" w:cs="Times New Roman"/>
          <w:sz w:val="26"/>
          <w:szCs w:val="26"/>
        </w:rPr>
        <w:t xml:space="preserve"> № </w:t>
      </w:r>
      <w:r w:rsidR="009508CA" w:rsidRPr="005053CA">
        <w:rPr>
          <w:rFonts w:ascii="Times New Roman" w:hAnsi="Times New Roman" w:cs="Times New Roman"/>
          <w:sz w:val="26"/>
          <w:szCs w:val="26"/>
        </w:rPr>
        <w:t>25/1</w:t>
      </w:r>
      <w:r w:rsidR="000F179B" w:rsidRPr="005053CA">
        <w:rPr>
          <w:rFonts w:ascii="Times New Roman" w:hAnsi="Times New Roman" w:cs="Times New Roman"/>
          <w:sz w:val="26"/>
          <w:szCs w:val="26"/>
        </w:rPr>
        <w:t xml:space="preserve"> </w:t>
      </w:r>
      <w:r w:rsidR="00404230" w:rsidRPr="00784A73">
        <w:rPr>
          <w:rFonts w:ascii="Times New Roman" w:hAnsi="Times New Roman" w:cs="Times New Roman"/>
          <w:sz w:val="26"/>
          <w:szCs w:val="26"/>
        </w:rPr>
        <w:t>(</w:t>
      </w:r>
      <w:r w:rsidR="005053CA" w:rsidRPr="00784A73">
        <w:rPr>
          <w:rFonts w:ascii="Times New Roman" w:hAnsi="Times New Roman" w:cs="Times New Roman"/>
          <w:sz w:val="26"/>
          <w:szCs w:val="26"/>
        </w:rPr>
        <w:t>не соответствует «Макету муниципальной программы, например, нет целевых индикаторов</w:t>
      </w:r>
      <w:r w:rsidR="00404230" w:rsidRPr="00784A73">
        <w:rPr>
          <w:rFonts w:ascii="Times New Roman" w:hAnsi="Times New Roman" w:cs="Times New Roman"/>
          <w:sz w:val="26"/>
          <w:szCs w:val="26"/>
        </w:rPr>
        <w:t>).</w:t>
      </w:r>
    </w:p>
    <w:p w:rsidR="00B44740" w:rsidRPr="00340B25" w:rsidRDefault="00B44740" w:rsidP="00B447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A73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EC358A" w:rsidRPr="00784A73">
        <w:rPr>
          <w:rFonts w:ascii="Times New Roman" w:hAnsi="Times New Roman" w:cs="Times New Roman"/>
          <w:sz w:val="26"/>
          <w:szCs w:val="26"/>
        </w:rPr>
        <w:t>Устройство</w:t>
      </w:r>
      <w:r w:rsidR="00EC358A" w:rsidRPr="00340B25">
        <w:rPr>
          <w:rFonts w:ascii="Times New Roman" w:hAnsi="Times New Roman" w:cs="Times New Roman"/>
          <w:sz w:val="26"/>
          <w:szCs w:val="26"/>
        </w:rPr>
        <w:t xml:space="preserve"> контейнерных площадок и приобретение контейнеров на территории Мухинского МО в 2019 году</w:t>
      </w:r>
      <w:r w:rsidRPr="00340B25">
        <w:rPr>
          <w:rFonts w:ascii="Times New Roman" w:hAnsi="Times New Roman" w:cs="Times New Roman"/>
          <w:sz w:val="26"/>
          <w:szCs w:val="26"/>
        </w:rPr>
        <w:t xml:space="preserve">» согласно </w:t>
      </w:r>
      <w:r w:rsidR="00EC358A" w:rsidRPr="00340B25">
        <w:rPr>
          <w:rFonts w:ascii="Times New Roman" w:hAnsi="Times New Roman" w:cs="Times New Roman"/>
          <w:sz w:val="26"/>
          <w:szCs w:val="26"/>
        </w:rPr>
        <w:t>оценке эффективности исполнения муниципальной программы Мухинского МО,</w:t>
      </w:r>
      <w:r w:rsidRPr="00340B25">
        <w:rPr>
          <w:rFonts w:ascii="Times New Roman" w:hAnsi="Times New Roman" w:cs="Times New Roman"/>
          <w:sz w:val="26"/>
          <w:szCs w:val="26"/>
        </w:rPr>
        <w:t xml:space="preserve"> за 20</w:t>
      </w:r>
      <w:r w:rsidR="00EC358A" w:rsidRPr="00340B25">
        <w:rPr>
          <w:rFonts w:ascii="Times New Roman" w:hAnsi="Times New Roman" w:cs="Times New Roman"/>
          <w:sz w:val="26"/>
          <w:szCs w:val="26"/>
        </w:rPr>
        <w:t>19</w:t>
      </w:r>
      <w:r w:rsidRPr="00340B25">
        <w:rPr>
          <w:rFonts w:ascii="Times New Roman" w:hAnsi="Times New Roman" w:cs="Times New Roman"/>
          <w:sz w:val="26"/>
          <w:szCs w:val="26"/>
        </w:rPr>
        <w:t xml:space="preserve"> год считается</w:t>
      </w:r>
      <w:r w:rsidR="000F179B" w:rsidRPr="00340B25">
        <w:rPr>
          <w:rFonts w:ascii="Times New Roman" w:hAnsi="Times New Roman" w:cs="Times New Roman"/>
          <w:sz w:val="26"/>
          <w:szCs w:val="26"/>
        </w:rPr>
        <w:t xml:space="preserve"> </w:t>
      </w:r>
      <w:r w:rsidR="00EC358A" w:rsidRPr="00340B25">
        <w:rPr>
          <w:rFonts w:ascii="Times New Roman" w:hAnsi="Times New Roman" w:cs="Times New Roman"/>
          <w:sz w:val="26"/>
          <w:szCs w:val="26"/>
        </w:rPr>
        <w:t>удовлетворительной</w:t>
      </w:r>
      <w:r w:rsidR="000F179B" w:rsidRPr="00340B25">
        <w:rPr>
          <w:rFonts w:ascii="Times New Roman" w:hAnsi="Times New Roman" w:cs="Times New Roman"/>
          <w:sz w:val="26"/>
          <w:szCs w:val="26"/>
        </w:rPr>
        <w:t xml:space="preserve">. </w:t>
      </w:r>
      <w:r w:rsidRPr="00340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19F" w:rsidRPr="0053719F" w:rsidRDefault="003A58FE" w:rsidP="001D1F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B25">
        <w:rPr>
          <w:rFonts w:ascii="Times New Roman" w:hAnsi="Times New Roman" w:cs="Times New Roman"/>
          <w:sz w:val="26"/>
          <w:szCs w:val="26"/>
        </w:rPr>
        <w:t xml:space="preserve">Расходные обязательства на </w:t>
      </w:r>
      <w:r w:rsidR="00AA1052" w:rsidRPr="00340B25">
        <w:rPr>
          <w:rFonts w:ascii="Times New Roman" w:hAnsi="Times New Roman" w:cs="Times New Roman"/>
          <w:sz w:val="26"/>
          <w:szCs w:val="26"/>
        </w:rPr>
        <w:t>мероприятие</w:t>
      </w:r>
      <w:r w:rsidR="00AA1052" w:rsidRPr="0053719F">
        <w:rPr>
          <w:rFonts w:ascii="Times New Roman" w:hAnsi="Times New Roman" w:cs="Times New Roman"/>
          <w:sz w:val="26"/>
          <w:szCs w:val="26"/>
        </w:rPr>
        <w:t xml:space="preserve"> </w:t>
      </w:r>
      <w:r w:rsidR="00AA1052" w:rsidRPr="009C2E2F">
        <w:rPr>
          <w:rFonts w:ascii="Times New Roman" w:hAnsi="Times New Roman" w:cs="Times New Roman"/>
          <w:sz w:val="26"/>
          <w:szCs w:val="26"/>
        </w:rPr>
        <w:t>«</w:t>
      </w:r>
      <w:r w:rsidR="0053719F" w:rsidRPr="009C2E2F">
        <w:rPr>
          <w:rFonts w:ascii="Times New Roman" w:hAnsi="Times New Roman" w:cs="Times New Roman"/>
          <w:sz w:val="26"/>
          <w:szCs w:val="26"/>
        </w:rPr>
        <w:t>приобретение контейнеров</w:t>
      </w:r>
      <w:r w:rsidR="001C5921" w:rsidRPr="009C2E2F">
        <w:rPr>
          <w:rFonts w:ascii="Times New Roman" w:hAnsi="Times New Roman" w:cs="Times New Roman"/>
          <w:sz w:val="26"/>
          <w:szCs w:val="26"/>
        </w:rPr>
        <w:t>» н</w:t>
      </w:r>
      <w:r w:rsidR="001C5921" w:rsidRPr="0053719F">
        <w:rPr>
          <w:rFonts w:ascii="Times New Roman" w:hAnsi="Times New Roman" w:cs="Times New Roman"/>
          <w:sz w:val="26"/>
          <w:szCs w:val="26"/>
        </w:rPr>
        <w:t xml:space="preserve">а </w:t>
      </w:r>
      <w:r w:rsidRPr="0053719F">
        <w:rPr>
          <w:rFonts w:ascii="Times New Roman" w:hAnsi="Times New Roman" w:cs="Times New Roman"/>
          <w:sz w:val="26"/>
          <w:szCs w:val="26"/>
        </w:rPr>
        <w:t>20</w:t>
      </w:r>
      <w:r w:rsidR="0053719F" w:rsidRPr="0053719F">
        <w:rPr>
          <w:rFonts w:ascii="Times New Roman" w:hAnsi="Times New Roman" w:cs="Times New Roman"/>
          <w:sz w:val="26"/>
          <w:szCs w:val="26"/>
        </w:rPr>
        <w:t>19</w:t>
      </w:r>
      <w:r w:rsidRPr="0053719F">
        <w:rPr>
          <w:rFonts w:ascii="Times New Roman" w:hAnsi="Times New Roman" w:cs="Times New Roman"/>
          <w:sz w:val="26"/>
          <w:szCs w:val="26"/>
        </w:rPr>
        <w:t xml:space="preserve"> год</w:t>
      </w:r>
      <w:r w:rsidR="0053719F" w:rsidRPr="0053719F">
        <w:rPr>
          <w:rFonts w:ascii="Times New Roman" w:hAnsi="Times New Roman" w:cs="Times New Roman"/>
          <w:sz w:val="26"/>
          <w:szCs w:val="26"/>
        </w:rPr>
        <w:t xml:space="preserve"> и плановый период 2020 и 2021 годов</w:t>
      </w:r>
      <w:r w:rsidR="001C5921" w:rsidRPr="0053719F">
        <w:rPr>
          <w:rFonts w:ascii="Times New Roman" w:hAnsi="Times New Roman" w:cs="Times New Roman"/>
          <w:sz w:val="26"/>
          <w:szCs w:val="26"/>
        </w:rPr>
        <w:t xml:space="preserve"> приняты</w:t>
      </w:r>
      <w:r w:rsidRPr="0053719F">
        <w:rPr>
          <w:rFonts w:ascii="Times New Roman" w:hAnsi="Times New Roman" w:cs="Times New Roman"/>
          <w:sz w:val="26"/>
          <w:szCs w:val="26"/>
        </w:rPr>
        <w:t xml:space="preserve"> </w:t>
      </w:r>
      <w:r w:rsidR="0053719F" w:rsidRPr="0053719F">
        <w:rPr>
          <w:rFonts w:ascii="Times New Roman" w:hAnsi="Times New Roman" w:cs="Times New Roman"/>
          <w:sz w:val="26"/>
          <w:szCs w:val="26"/>
        </w:rPr>
        <w:t>Распоряжением</w:t>
      </w:r>
      <w:r w:rsidRPr="0053719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3719F" w:rsidRPr="0053719F">
        <w:rPr>
          <w:rFonts w:ascii="Times New Roman" w:hAnsi="Times New Roman" w:cs="Times New Roman"/>
          <w:sz w:val="26"/>
          <w:szCs w:val="26"/>
        </w:rPr>
        <w:t>Мухинским</w:t>
      </w:r>
      <w:r w:rsidRPr="0053719F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462EA8" w:rsidRPr="0053719F">
        <w:rPr>
          <w:rFonts w:ascii="Times New Roman" w:hAnsi="Times New Roman" w:cs="Times New Roman"/>
          <w:sz w:val="26"/>
          <w:szCs w:val="26"/>
        </w:rPr>
        <w:t>2</w:t>
      </w:r>
      <w:r w:rsidR="0053719F" w:rsidRPr="0053719F">
        <w:rPr>
          <w:rFonts w:ascii="Times New Roman" w:hAnsi="Times New Roman" w:cs="Times New Roman"/>
          <w:sz w:val="26"/>
          <w:szCs w:val="26"/>
        </w:rPr>
        <w:t>4</w:t>
      </w:r>
      <w:r w:rsidR="00462EA8" w:rsidRPr="0053719F">
        <w:rPr>
          <w:rFonts w:ascii="Times New Roman" w:hAnsi="Times New Roman" w:cs="Times New Roman"/>
          <w:sz w:val="26"/>
          <w:szCs w:val="26"/>
        </w:rPr>
        <w:t>.1</w:t>
      </w:r>
      <w:r w:rsidR="0053719F" w:rsidRPr="0053719F">
        <w:rPr>
          <w:rFonts w:ascii="Times New Roman" w:hAnsi="Times New Roman" w:cs="Times New Roman"/>
          <w:sz w:val="26"/>
          <w:szCs w:val="26"/>
        </w:rPr>
        <w:t>1</w:t>
      </w:r>
      <w:r w:rsidR="00462EA8" w:rsidRPr="0053719F">
        <w:rPr>
          <w:rFonts w:ascii="Times New Roman" w:hAnsi="Times New Roman" w:cs="Times New Roman"/>
          <w:sz w:val="26"/>
          <w:szCs w:val="26"/>
        </w:rPr>
        <w:t>.2019</w:t>
      </w:r>
      <w:r w:rsidR="00AA1052" w:rsidRPr="0053719F">
        <w:rPr>
          <w:rFonts w:ascii="Times New Roman" w:hAnsi="Times New Roman" w:cs="Times New Roman"/>
          <w:sz w:val="26"/>
          <w:szCs w:val="26"/>
        </w:rPr>
        <w:t xml:space="preserve"> № </w:t>
      </w:r>
      <w:r w:rsidR="0053719F" w:rsidRPr="0053719F">
        <w:rPr>
          <w:rFonts w:ascii="Times New Roman" w:hAnsi="Times New Roman" w:cs="Times New Roman"/>
          <w:sz w:val="26"/>
          <w:szCs w:val="26"/>
        </w:rPr>
        <w:t xml:space="preserve">25. </w:t>
      </w:r>
    </w:p>
    <w:p w:rsidR="003A58FE" w:rsidRPr="009C2E2F" w:rsidRDefault="00E10752" w:rsidP="001D1F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E2F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9C2E2F" w:rsidRPr="009C2E2F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9C2E2F">
        <w:rPr>
          <w:rFonts w:ascii="Times New Roman" w:hAnsi="Times New Roman" w:cs="Times New Roman"/>
          <w:sz w:val="26"/>
          <w:szCs w:val="26"/>
        </w:rPr>
        <w:t xml:space="preserve">администрации Мухинского МО от </w:t>
      </w:r>
      <w:r w:rsidR="009C2E2F" w:rsidRPr="009C2E2F">
        <w:rPr>
          <w:rFonts w:ascii="Times New Roman" w:hAnsi="Times New Roman" w:cs="Times New Roman"/>
          <w:sz w:val="26"/>
          <w:szCs w:val="26"/>
        </w:rPr>
        <w:t>28.11.2019</w:t>
      </w:r>
      <w:r w:rsidRPr="009C2E2F">
        <w:rPr>
          <w:rFonts w:ascii="Times New Roman" w:hAnsi="Times New Roman" w:cs="Times New Roman"/>
          <w:sz w:val="26"/>
          <w:szCs w:val="26"/>
        </w:rPr>
        <w:t xml:space="preserve"> №</w:t>
      </w:r>
      <w:r w:rsidR="009C2E2F" w:rsidRPr="009C2E2F">
        <w:rPr>
          <w:rFonts w:ascii="Times New Roman" w:hAnsi="Times New Roman" w:cs="Times New Roman"/>
          <w:sz w:val="26"/>
          <w:szCs w:val="26"/>
        </w:rPr>
        <w:t xml:space="preserve"> 78 о внесени</w:t>
      </w:r>
      <w:r w:rsidR="009C2E2F">
        <w:rPr>
          <w:rFonts w:ascii="Times New Roman" w:hAnsi="Times New Roman" w:cs="Times New Roman"/>
          <w:sz w:val="26"/>
          <w:szCs w:val="26"/>
        </w:rPr>
        <w:t>и</w:t>
      </w:r>
      <w:r w:rsidR="009C2E2F" w:rsidRPr="009C2E2F">
        <w:rPr>
          <w:rFonts w:ascii="Times New Roman" w:hAnsi="Times New Roman" w:cs="Times New Roman"/>
          <w:sz w:val="26"/>
          <w:szCs w:val="26"/>
        </w:rPr>
        <w:t xml:space="preserve"> изменений</w:t>
      </w:r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r w:rsidR="00924D22" w:rsidRPr="009C2E2F">
        <w:rPr>
          <w:rFonts w:ascii="Times New Roman" w:hAnsi="Times New Roman" w:cs="Times New Roman"/>
          <w:sz w:val="26"/>
          <w:szCs w:val="26"/>
        </w:rPr>
        <w:t>в сводн</w:t>
      </w:r>
      <w:r w:rsidR="009C2E2F" w:rsidRPr="009C2E2F">
        <w:rPr>
          <w:rFonts w:ascii="Times New Roman" w:hAnsi="Times New Roman" w:cs="Times New Roman"/>
          <w:sz w:val="26"/>
          <w:szCs w:val="26"/>
        </w:rPr>
        <w:t>ую</w:t>
      </w:r>
      <w:r w:rsidR="00924D22" w:rsidRPr="009C2E2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9C2E2F" w:rsidRPr="009C2E2F">
        <w:rPr>
          <w:rFonts w:ascii="Times New Roman" w:hAnsi="Times New Roman" w:cs="Times New Roman"/>
          <w:sz w:val="26"/>
          <w:szCs w:val="26"/>
        </w:rPr>
        <w:t>ую</w:t>
      </w:r>
      <w:r w:rsidR="00924D22" w:rsidRPr="009C2E2F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9C2E2F" w:rsidRPr="009C2E2F">
        <w:rPr>
          <w:rFonts w:ascii="Times New Roman" w:hAnsi="Times New Roman" w:cs="Times New Roman"/>
          <w:sz w:val="26"/>
          <w:szCs w:val="26"/>
        </w:rPr>
        <w:t>ь</w:t>
      </w:r>
      <w:r w:rsidR="00924D22" w:rsidRPr="009C2E2F">
        <w:rPr>
          <w:rFonts w:ascii="Times New Roman" w:hAnsi="Times New Roman" w:cs="Times New Roman"/>
          <w:sz w:val="26"/>
          <w:szCs w:val="26"/>
        </w:rPr>
        <w:t xml:space="preserve"> </w:t>
      </w:r>
      <w:r w:rsidRPr="009C2E2F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="003A58FE" w:rsidRPr="009C2E2F">
        <w:rPr>
          <w:rFonts w:ascii="Times New Roman" w:hAnsi="Times New Roman" w:cs="Times New Roman"/>
          <w:sz w:val="26"/>
          <w:szCs w:val="26"/>
        </w:rPr>
        <w:t>бюджетны</w:t>
      </w:r>
      <w:r w:rsidRPr="009C2E2F">
        <w:rPr>
          <w:rFonts w:ascii="Times New Roman" w:hAnsi="Times New Roman" w:cs="Times New Roman"/>
          <w:sz w:val="26"/>
          <w:szCs w:val="26"/>
        </w:rPr>
        <w:t>е</w:t>
      </w:r>
      <w:r w:rsidR="003A58FE" w:rsidRPr="009C2E2F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Pr="009C2E2F">
        <w:rPr>
          <w:rFonts w:ascii="Times New Roman" w:hAnsi="Times New Roman" w:cs="Times New Roman"/>
          <w:sz w:val="26"/>
          <w:szCs w:val="26"/>
        </w:rPr>
        <w:t xml:space="preserve">я на закупку контейнеров </w:t>
      </w:r>
      <w:r w:rsidR="003A58FE" w:rsidRPr="009C2E2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9C2E2F">
        <w:rPr>
          <w:rFonts w:ascii="Times New Roman" w:hAnsi="Times New Roman" w:cs="Times New Roman"/>
          <w:sz w:val="26"/>
          <w:szCs w:val="26"/>
        </w:rPr>
        <w:t>60</w:t>
      </w:r>
      <w:r w:rsidR="00331D07" w:rsidRPr="009C2E2F">
        <w:rPr>
          <w:rFonts w:ascii="Times New Roman" w:hAnsi="Times New Roman" w:cs="Times New Roman"/>
          <w:sz w:val="26"/>
          <w:szCs w:val="26"/>
        </w:rPr>
        <w:t>,0</w:t>
      </w:r>
      <w:r w:rsidR="00A31AFE" w:rsidRPr="009C2E2F">
        <w:rPr>
          <w:rFonts w:ascii="Times New Roman" w:hAnsi="Times New Roman" w:cs="Times New Roman"/>
          <w:sz w:val="26"/>
          <w:szCs w:val="26"/>
        </w:rPr>
        <w:t xml:space="preserve"> </w:t>
      </w:r>
      <w:r w:rsidR="006D1B55" w:rsidRPr="009C2E2F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3A58FE" w:rsidRPr="009C2E2F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r w:rsidR="00331D07" w:rsidRPr="009C2E2F">
        <w:rPr>
          <w:rFonts w:ascii="Times New Roman" w:hAnsi="Times New Roman" w:cs="Times New Roman"/>
          <w:sz w:val="26"/>
          <w:szCs w:val="26"/>
        </w:rPr>
        <w:t xml:space="preserve">. </w:t>
      </w:r>
      <w:r w:rsidR="003A58FE" w:rsidRPr="009C2E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F1E" w:rsidRPr="00604394" w:rsidRDefault="000F2F1E" w:rsidP="00F03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394">
        <w:rPr>
          <w:rFonts w:ascii="Times New Roman" w:hAnsi="Times New Roman" w:cs="Times New Roman"/>
          <w:sz w:val="26"/>
          <w:szCs w:val="26"/>
        </w:rPr>
        <w:t>Сведения об утверждении и исполнении бюджетных ассигнований на финансовое обеспечение расходных обязательств</w:t>
      </w:r>
      <w:r w:rsidRPr="00604394">
        <w:t xml:space="preserve"> </w:t>
      </w:r>
      <w:r w:rsidRPr="00604394">
        <w:rPr>
          <w:rFonts w:ascii="Times New Roman" w:hAnsi="Times New Roman" w:cs="Times New Roman"/>
          <w:sz w:val="26"/>
          <w:szCs w:val="26"/>
        </w:rPr>
        <w:t>по</w:t>
      </w:r>
      <w:r w:rsidR="006D1B55" w:rsidRPr="00604394">
        <w:rPr>
          <w:rFonts w:ascii="Times New Roman" w:hAnsi="Times New Roman" w:cs="Times New Roman"/>
          <w:sz w:val="26"/>
          <w:szCs w:val="26"/>
        </w:rPr>
        <w:t xml:space="preserve"> обустройству контейнерных площадок и установка контейнеров</w:t>
      </w:r>
      <w:r w:rsidRPr="00604394">
        <w:rPr>
          <w:rFonts w:ascii="Times New Roman" w:hAnsi="Times New Roman" w:cs="Times New Roman"/>
          <w:sz w:val="26"/>
          <w:szCs w:val="26"/>
        </w:rPr>
        <w:t xml:space="preserve">, согласно данных Отчета об исполнении бюджета (ф.0503117), представлены в Таблице № </w:t>
      </w:r>
      <w:r w:rsidR="006D1B55" w:rsidRPr="00604394">
        <w:rPr>
          <w:rFonts w:ascii="Times New Roman" w:hAnsi="Times New Roman" w:cs="Times New Roman"/>
          <w:sz w:val="26"/>
          <w:szCs w:val="26"/>
        </w:rPr>
        <w:t>1</w:t>
      </w:r>
      <w:r w:rsidRPr="00604394">
        <w:rPr>
          <w:rFonts w:ascii="Times New Roman" w:hAnsi="Times New Roman" w:cs="Times New Roman"/>
          <w:sz w:val="26"/>
          <w:szCs w:val="26"/>
        </w:rPr>
        <w:t>.</w:t>
      </w:r>
    </w:p>
    <w:p w:rsidR="00F03387" w:rsidRPr="00604394" w:rsidRDefault="00F03387" w:rsidP="00F0338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04394">
        <w:rPr>
          <w:rFonts w:ascii="Times New Roman" w:hAnsi="Times New Roman" w:cs="Times New Roman"/>
          <w:sz w:val="26"/>
          <w:szCs w:val="26"/>
        </w:rPr>
        <w:t>Таблица № </w:t>
      </w:r>
      <w:r w:rsidR="006D1B55" w:rsidRPr="00604394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1984"/>
        <w:gridCol w:w="1418"/>
      </w:tblGrid>
      <w:tr w:rsidR="00604394" w:rsidRPr="00E10752" w:rsidTr="00604394">
        <w:trPr>
          <w:trHeight w:val="30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(руб.)</w:t>
            </w:r>
          </w:p>
        </w:tc>
      </w:tr>
      <w:tr w:rsidR="00604394" w:rsidRPr="00E10752" w:rsidTr="0060439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394" w:rsidRPr="00604394" w:rsidTr="0060439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45 0 09 8999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E10752" w:rsidRDefault="00604394" w:rsidP="006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604394" w:rsidRDefault="00604394" w:rsidP="0060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</w:tbl>
    <w:p w:rsidR="007718A9" w:rsidRPr="00C63647" w:rsidRDefault="007718A9" w:rsidP="007718A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647">
        <w:rPr>
          <w:rFonts w:ascii="Times New Roman" w:eastAsia="Calibri" w:hAnsi="Times New Roman" w:cs="Times New Roman"/>
          <w:sz w:val="26"/>
          <w:szCs w:val="26"/>
        </w:rPr>
        <w:t xml:space="preserve">Постановлением главы </w:t>
      </w:r>
      <w:r w:rsidR="00C63647" w:rsidRPr="00C63647">
        <w:rPr>
          <w:rFonts w:ascii="Times New Roman" w:eastAsia="Calibri" w:hAnsi="Times New Roman" w:cs="Times New Roman"/>
          <w:sz w:val="26"/>
          <w:szCs w:val="26"/>
        </w:rPr>
        <w:t>Мухинс</w:t>
      </w:r>
      <w:r w:rsidRPr="00C63647">
        <w:rPr>
          <w:rFonts w:ascii="Times New Roman" w:eastAsia="Calibri" w:hAnsi="Times New Roman" w:cs="Times New Roman"/>
          <w:sz w:val="26"/>
          <w:szCs w:val="26"/>
        </w:rPr>
        <w:t xml:space="preserve">кого муниципального образования от </w:t>
      </w:r>
      <w:r w:rsidR="00C63647" w:rsidRPr="00C63647">
        <w:rPr>
          <w:rFonts w:ascii="Times New Roman" w:eastAsia="Calibri" w:hAnsi="Times New Roman" w:cs="Times New Roman"/>
          <w:sz w:val="26"/>
          <w:szCs w:val="26"/>
        </w:rPr>
        <w:t>02.12.2019</w:t>
      </w:r>
      <w:r w:rsidRPr="00C63647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C63647" w:rsidRPr="00C63647">
        <w:rPr>
          <w:rFonts w:ascii="Times New Roman" w:eastAsia="Calibri" w:hAnsi="Times New Roman" w:cs="Times New Roman"/>
          <w:sz w:val="26"/>
          <w:szCs w:val="26"/>
        </w:rPr>
        <w:t>36.1</w:t>
      </w:r>
      <w:r w:rsidRPr="00C63647">
        <w:rPr>
          <w:rFonts w:ascii="Times New Roman" w:eastAsia="Calibri" w:hAnsi="Times New Roman" w:cs="Times New Roman"/>
          <w:sz w:val="26"/>
          <w:szCs w:val="26"/>
        </w:rPr>
        <w:t xml:space="preserve"> утвержден состав Единой комиссии по осуществлению закупок для нужд администрации </w:t>
      </w:r>
      <w:r w:rsidR="00C63647" w:rsidRPr="00C63647">
        <w:rPr>
          <w:rFonts w:ascii="Times New Roman" w:eastAsia="Calibri" w:hAnsi="Times New Roman" w:cs="Times New Roman"/>
          <w:sz w:val="26"/>
          <w:szCs w:val="26"/>
        </w:rPr>
        <w:t>Мухинского</w:t>
      </w:r>
      <w:r w:rsidRPr="00C63647"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r w:rsidR="00C63647" w:rsidRPr="00C63647">
        <w:rPr>
          <w:rFonts w:ascii="Times New Roman" w:eastAsia="Calibri" w:hAnsi="Times New Roman" w:cs="Times New Roman"/>
          <w:sz w:val="26"/>
          <w:szCs w:val="26"/>
        </w:rPr>
        <w:t xml:space="preserve"> образования в составе 5 членов и назначен </w:t>
      </w:r>
      <w:r w:rsidRPr="00C63647">
        <w:rPr>
          <w:rFonts w:ascii="Times New Roman" w:eastAsia="Calibri" w:hAnsi="Times New Roman" w:cs="Times New Roman"/>
          <w:sz w:val="26"/>
          <w:szCs w:val="26"/>
        </w:rPr>
        <w:t xml:space="preserve">контрактный управляющий – ведущий аналитик администрации </w:t>
      </w:r>
      <w:r w:rsidR="00C63647" w:rsidRPr="00C63647">
        <w:rPr>
          <w:rFonts w:ascii="Times New Roman" w:eastAsia="Calibri" w:hAnsi="Times New Roman" w:cs="Times New Roman"/>
          <w:sz w:val="26"/>
          <w:szCs w:val="26"/>
        </w:rPr>
        <w:t>Мухинского</w:t>
      </w:r>
      <w:r w:rsidRPr="00C63647">
        <w:rPr>
          <w:rFonts w:ascii="Times New Roman" w:eastAsia="Calibri" w:hAnsi="Times New Roman" w:cs="Times New Roman"/>
          <w:sz w:val="26"/>
          <w:szCs w:val="26"/>
        </w:rPr>
        <w:t xml:space="preserve"> МО.</w:t>
      </w:r>
    </w:p>
    <w:p w:rsidR="00E7160F" w:rsidRPr="005314D4" w:rsidRDefault="00F53777" w:rsidP="007718A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7160F" w:rsidRPr="005314D4">
        <w:rPr>
          <w:rFonts w:ascii="Times New Roman" w:eastAsia="Calibri" w:hAnsi="Times New Roman" w:cs="Times New Roman"/>
          <w:sz w:val="26"/>
          <w:szCs w:val="26"/>
        </w:rPr>
        <w:t xml:space="preserve"> Единой информационной системе, размещен план-график закупок Администрации </w:t>
      </w:r>
      <w:r w:rsidR="00A1380C" w:rsidRPr="005314D4">
        <w:rPr>
          <w:rFonts w:ascii="Times New Roman" w:eastAsia="Calibri" w:hAnsi="Times New Roman" w:cs="Times New Roman"/>
          <w:sz w:val="26"/>
          <w:szCs w:val="26"/>
        </w:rPr>
        <w:t>Мухинского</w:t>
      </w:r>
      <w:r w:rsidR="00E7160F" w:rsidRPr="005314D4">
        <w:rPr>
          <w:rFonts w:ascii="Times New Roman" w:eastAsia="Calibri" w:hAnsi="Times New Roman" w:cs="Times New Roman"/>
          <w:sz w:val="26"/>
          <w:szCs w:val="26"/>
        </w:rPr>
        <w:t xml:space="preserve"> МО на </w:t>
      </w:r>
      <w:r w:rsidR="005314D4" w:rsidRPr="005314D4">
        <w:rPr>
          <w:rFonts w:ascii="Times New Roman" w:eastAsia="Calibri" w:hAnsi="Times New Roman" w:cs="Times New Roman"/>
          <w:sz w:val="26"/>
          <w:szCs w:val="26"/>
        </w:rPr>
        <w:t>2019</w:t>
      </w:r>
      <w:r w:rsidR="00E7160F" w:rsidRPr="005314D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314D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0864" w:rsidRPr="00A1380C" w:rsidRDefault="009A630A" w:rsidP="0043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4D4">
        <w:rPr>
          <w:rFonts w:ascii="Times New Roman" w:hAnsi="Times New Roman" w:cs="Times New Roman"/>
          <w:sz w:val="26"/>
          <w:szCs w:val="26"/>
        </w:rPr>
        <w:tab/>
      </w:r>
      <w:r w:rsidR="00D6077E" w:rsidRPr="005314D4">
        <w:rPr>
          <w:rFonts w:ascii="Times New Roman" w:hAnsi="Times New Roman" w:cs="Times New Roman"/>
          <w:sz w:val="26"/>
          <w:szCs w:val="26"/>
        </w:rPr>
        <w:t>На основании п. 4 ч. 1 ст.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93 Закона № 44-ФЗ администрация </w:t>
      </w:r>
      <w:r w:rsidR="000C73FE" w:rsidRPr="000C73FE">
        <w:rPr>
          <w:rFonts w:ascii="Times New Roman" w:hAnsi="Times New Roman" w:cs="Times New Roman"/>
          <w:sz w:val="26"/>
          <w:szCs w:val="26"/>
        </w:rPr>
        <w:t xml:space="preserve">Мухинского </w:t>
      </w:r>
      <w:r w:rsidR="00E7160F" w:rsidRPr="000C73F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образования и ИП </w:t>
      </w:r>
      <w:r w:rsidR="000C73FE" w:rsidRPr="000C73FE">
        <w:rPr>
          <w:rFonts w:ascii="Times New Roman" w:hAnsi="Times New Roman" w:cs="Times New Roman"/>
          <w:sz w:val="26"/>
          <w:szCs w:val="26"/>
        </w:rPr>
        <w:t>Буряковская Диана Дмитриевна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заключили </w:t>
      </w:r>
      <w:r w:rsidR="000C73FE" w:rsidRPr="000C73FE">
        <w:rPr>
          <w:rFonts w:ascii="Times New Roman" w:hAnsi="Times New Roman" w:cs="Times New Roman"/>
          <w:sz w:val="26"/>
          <w:szCs w:val="26"/>
        </w:rPr>
        <w:t>Договор на поставку товара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от </w:t>
      </w:r>
      <w:r w:rsidR="000C73FE" w:rsidRPr="000C73FE">
        <w:rPr>
          <w:rFonts w:ascii="Times New Roman" w:hAnsi="Times New Roman" w:cs="Times New Roman"/>
          <w:sz w:val="26"/>
          <w:szCs w:val="26"/>
        </w:rPr>
        <w:t>29.11.2019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</w:t>
      </w:r>
      <w:r w:rsidR="000C73FE" w:rsidRPr="000C73FE">
        <w:rPr>
          <w:rFonts w:ascii="Times New Roman" w:hAnsi="Times New Roman" w:cs="Times New Roman"/>
          <w:sz w:val="26"/>
          <w:szCs w:val="26"/>
        </w:rPr>
        <w:t xml:space="preserve">б/н </w:t>
      </w:r>
      <w:r w:rsidR="00D6077E" w:rsidRPr="000C73FE">
        <w:rPr>
          <w:rFonts w:ascii="Times New Roman" w:hAnsi="Times New Roman" w:cs="Times New Roman"/>
          <w:sz w:val="26"/>
          <w:szCs w:val="26"/>
        </w:rPr>
        <w:t>на приобретение контейнеров для Т</w:t>
      </w:r>
      <w:r w:rsidR="000C73FE" w:rsidRPr="000C73FE">
        <w:rPr>
          <w:rFonts w:ascii="Times New Roman" w:hAnsi="Times New Roman" w:cs="Times New Roman"/>
          <w:sz w:val="26"/>
          <w:szCs w:val="26"/>
        </w:rPr>
        <w:t>Б</w:t>
      </w:r>
      <w:r w:rsidR="00D6077E" w:rsidRPr="000C73FE">
        <w:rPr>
          <w:rFonts w:ascii="Times New Roman" w:hAnsi="Times New Roman" w:cs="Times New Roman"/>
          <w:sz w:val="26"/>
          <w:szCs w:val="26"/>
        </w:rPr>
        <w:t>О</w:t>
      </w:r>
      <w:r w:rsidR="00E7160F" w:rsidRPr="000C73FE">
        <w:rPr>
          <w:rFonts w:ascii="Times New Roman" w:hAnsi="Times New Roman" w:cs="Times New Roman"/>
          <w:sz w:val="26"/>
          <w:szCs w:val="26"/>
        </w:rPr>
        <w:t xml:space="preserve"> на 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общую сумму </w:t>
      </w:r>
      <w:r w:rsidR="000C73FE" w:rsidRPr="000C73FE">
        <w:rPr>
          <w:rFonts w:ascii="Times New Roman" w:hAnsi="Times New Roman" w:cs="Times New Roman"/>
          <w:sz w:val="26"/>
          <w:szCs w:val="26"/>
        </w:rPr>
        <w:t>48</w:t>
      </w:r>
      <w:r w:rsidR="00D35E45" w:rsidRPr="000C73FE">
        <w:rPr>
          <w:rFonts w:ascii="Times New Roman" w:hAnsi="Times New Roman" w:cs="Times New Roman"/>
          <w:sz w:val="26"/>
          <w:szCs w:val="26"/>
        </w:rPr>
        <w:t>,0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тыс. </w:t>
      </w:r>
      <w:r w:rsidR="00D6077E" w:rsidRPr="00A1380C">
        <w:rPr>
          <w:rFonts w:ascii="Times New Roman" w:hAnsi="Times New Roman" w:cs="Times New Roman"/>
          <w:sz w:val="26"/>
          <w:szCs w:val="26"/>
        </w:rPr>
        <w:t xml:space="preserve">рублей в количестве </w:t>
      </w:r>
      <w:r w:rsidR="00A1380C" w:rsidRPr="00A1380C">
        <w:rPr>
          <w:rFonts w:ascii="Times New Roman" w:hAnsi="Times New Roman" w:cs="Times New Roman"/>
          <w:sz w:val="26"/>
          <w:szCs w:val="26"/>
        </w:rPr>
        <w:t>6 штук.</w:t>
      </w:r>
    </w:p>
    <w:p w:rsidR="00D6077E" w:rsidRPr="00A1380C" w:rsidRDefault="00A1380C" w:rsidP="004621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80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D6077E" w:rsidRPr="00A1380C">
        <w:rPr>
          <w:rFonts w:ascii="Times New Roman" w:hAnsi="Times New Roman" w:cs="Times New Roman"/>
          <w:sz w:val="26"/>
          <w:szCs w:val="26"/>
        </w:rPr>
        <w:t xml:space="preserve">исполнены на сумму </w:t>
      </w:r>
      <w:r w:rsidR="00AD2D22">
        <w:rPr>
          <w:rFonts w:ascii="Times New Roman" w:hAnsi="Times New Roman" w:cs="Times New Roman"/>
          <w:sz w:val="26"/>
          <w:szCs w:val="26"/>
        </w:rPr>
        <w:t>48</w:t>
      </w:r>
      <w:r w:rsidR="00D35E45" w:rsidRPr="00A1380C">
        <w:rPr>
          <w:rFonts w:ascii="Times New Roman" w:hAnsi="Times New Roman" w:cs="Times New Roman"/>
          <w:sz w:val="26"/>
          <w:szCs w:val="26"/>
        </w:rPr>
        <w:t>,0</w:t>
      </w:r>
      <w:r w:rsidR="00D6077E" w:rsidRPr="00A1380C">
        <w:rPr>
          <w:rFonts w:ascii="Times New Roman" w:hAnsi="Times New Roman" w:cs="Times New Roman"/>
          <w:sz w:val="26"/>
          <w:szCs w:val="26"/>
        </w:rPr>
        <w:t xml:space="preserve"> тыс. рублей</w:t>
      </w:r>
      <w:r w:rsidR="00D35E45" w:rsidRPr="00A1380C">
        <w:rPr>
          <w:rFonts w:ascii="Times New Roman" w:hAnsi="Times New Roman" w:cs="Times New Roman"/>
          <w:sz w:val="26"/>
          <w:szCs w:val="26"/>
        </w:rPr>
        <w:t>,</w:t>
      </w:r>
      <w:r w:rsidR="00D6077E" w:rsidRPr="00A1380C">
        <w:rPr>
          <w:rFonts w:ascii="Times New Roman" w:hAnsi="Times New Roman" w:cs="Times New Roman"/>
          <w:sz w:val="26"/>
          <w:szCs w:val="26"/>
        </w:rPr>
        <w:t xml:space="preserve"> что подтверждено </w:t>
      </w:r>
      <w:r w:rsidRPr="00A1380C">
        <w:rPr>
          <w:rFonts w:ascii="Times New Roman" w:hAnsi="Times New Roman" w:cs="Times New Roman"/>
          <w:sz w:val="26"/>
          <w:szCs w:val="26"/>
        </w:rPr>
        <w:t>товарно</w:t>
      </w:r>
      <w:r w:rsidR="0046214E">
        <w:rPr>
          <w:rFonts w:ascii="Times New Roman" w:hAnsi="Times New Roman" w:cs="Times New Roman"/>
          <w:sz w:val="26"/>
          <w:szCs w:val="26"/>
        </w:rPr>
        <w:t>-</w:t>
      </w:r>
      <w:r w:rsidRPr="00A1380C">
        <w:rPr>
          <w:rFonts w:ascii="Times New Roman" w:hAnsi="Times New Roman" w:cs="Times New Roman"/>
          <w:sz w:val="26"/>
          <w:szCs w:val="26"/>
        </w:rPr>
        <w:t>накладной от 04.12.2019 № 78.</w:t>
      </w:r>
    </w:p>
    <w:p w:rsidR="00D6077E" w:rsidRPr="000C73FE" w:rsidRDefault="00D35E45" w:rsidP="00D35E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3FE">
        <w:rPr>
          <w:rFonts w:ascii="Times New Roman" w:hAnsi="Times New Roman" w:cs="Times New Roman"/>
          <w:sz w:val="26"/>
          <w:szCs w:val="26"/>
        </w:rPr>
        <w:t>Контракт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оплачен платежным поручени</w:t>
      </w:r>
      <w:r w:rsidRPr="000C73FE">
        <w:rPr>
          <w:rFonts w:ascii="Times New Roman" w:hAnsi="Times New Roman" w:cs="Times New Roman"/>
          <w:sz w:val="26"/>
          <w:szCs w:val="26"/>
        </w:rPr>
        <w:t>е</w:t>
      </w:r>
      <w:r w:rsidR="00D6077E" w:rsidRPr="000C73FE">
        <w:rPr>
          <w:rFonts w:ascii="Times New Roman" w:hAnsi="Times New Roman" w:cs="Times New Roman"/>
          <w:sz w:val="26"/>
          <w:szCs w:val="26"/>
        </w:rPr>
        <w:t>м</w:t>
      </w:r>
      <w:r w:rsidRPr="000C73FE">
        <w:rPr>
          <w:rFonts w:ascii="Times New Roman" w:hAnsi="Times New Roman" w:cs="Times New Roman"/>
          <w:sz w:val="26"/>
          <w:szCs w:val="26"/>
        </w:rPr>
        <w:t xml:space="preserve"> 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№ </w:t>
      </w:r>
      <w:r w:rsidR="000C73FE" w:rsidRPr="000C73FE">
        <w:rPr>
          <w:rFonts w:ascii="Times New Roman" w:hAnsi="Times New Roman" w:cs="Times New Roman"/>
          <w:sz w:val="26"/>
          <w:szCs w:val="26"/>
        </w:rPr>
        <w:t>517797</w:t>
      </w:r>
      <w:r w:rsidRPr="000C73FE">
        <w:rPr>
          <w:rFonts w:ascii="Times New Roman" w:hAnsi="Times New Roman" w:cs="Times New Roman"/>
          <w:sz w:val="26"/>
          <w:szCs w:val="26"/>
        </w:rPr>
        <w:t xml:space="preserve"> 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от </w:t>
      </w:r>
      <w:r w:rsidR="000C73FE" w:rsidRPr="000C73FE">
        <w:rPr>
          <w:rFonts w:ascii="Times New Roman" w:hAnsi="Times New Roman" w:cs="Times New Roman"/>
          <w:sz w:val="26"/>
          <w:szCs w:val="26"/>
        </w:rPr>
        <w:t>11.12.2019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C73FE" w:rsidRPr="000C73FE">
        <w:rPr>
          <w:rFonts w:ascii="Times New Roman" w:hAnsi="Times New Roman" w:cs="Times New Roman"/>
          <w:sz w:val="26"/>
          <w:szCs w:val="26"/>
        </w:rPr>
        <w:t>48</w:t>
      </w:r>
      <w:r w:rsidRPr="000C73FE">
        <w:rPr>
          <w:rFonts w:ascii="Times New Roman" w:hAnsi="Times New Roman" w:cs="Times New Roman"/>
          <w:sz w:val="26"/>
          <w:szCs w:val="26"/>
        </w:rPr>
        <w:t>,0</w:t>
      </w:r>
      <w:r w:rsidR="00D6077E" w:rsidRPr="000C73FE">
        <w:rPr>
          <w:rFonts w:ascii="Times New Roman" w:hAnsi="Times New Roman" w:cs="Times New Roman"/>
          <w:sz w:val="26"/>
          <w:szCs w:val="26"/>
        </w:rPr>
        <w:t xml:space="preserve"> тыс. рублей.</w:t>
      </w:r>
    </w:p>
    <w:p w:rsidR="00FF10FF" w:rsidRPr="00784A73" w:rsidRDefault="00FF10FF" w:rsidP="00FF10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A73">
        <w:rPr>
          <w:rFonts w:ascii="Times New Roman" w:hAnsi="Times New Roman" w:cs="Times New Roman"/>
          <w:sz w:val="26"/>
          <w:szCs w:val="26"/>
        </w:rPr>
        <w:lastRenderedPageBreak/>
        <w:t xml:space="preserve">Также был выявлен неучтенный 1 контейнер, который был </w:t>
      </w:r>
      <w:r w:rsidR="009C2E2F" w:rsidRPr="00784A73">
        <w:rPr>
          <w:rFonts w:ascii="Times New Roman" w:hAnsi="Times New Roman" w:cs="Times New Roman"/>
          <w:sz w:val="26"/>
          <w:szCs w:val="26"/>
        </w:rPr>
        <w:t xml:space="preserve">передан </w:t>
      </w:r>
      <w:r w:rsidR="00643244" w:rsidRPr="00784A73">
        <w:rPr>
          <w:rFonts w:ascii="Times New Roman" w:hAnsi="Times New Roman" w:cs="Times New Roman"/>
          <w:sz w:val="26"/>
          <w:szCs w:val="26"/>
        </w:rPr>
        <w:t>Актом</w:t>
      </w:r>
      <w:r w:rsidR="009C2E2F" w:rsidRPr="00784A73">
        <w:rPr>
          <w:rFonts w:ascii="Times New Roman" w:hAnsi="Times New Roman" w:cs="Times New Roman"/>
          <w:sz w:val="26"/>
          <w:szCs w:val="26"/>
        </w:rPr>
        <w:t xml:space="preserve"> безвозмездного дарения от 26.12.2019 </w:t>
      </w:r>
      <w:r w:rsidR="00643244" w:rsidRPr="00784A73">
        <w:rPr>
          <w:rFonts w:ascii="Times New Roman" w:hAnsi="Times New Roman" w:cs="Times New Roman"/>
          <w:sz w:val="26"/>
          <w:szCs w:val="26"/>
        </w:rPr>
        <w:t xml:space="preserve">на основании Договора Дарения от 26.12.2019 б/н </w:t>
      </w:r>
      <w:r w:rsidR="009C2E2F" w:rsidRPr="00784A73">
        <w:rPr>
          <w:rFonts w:ascii="Times New Roman" w:hAnsi="Times New Roman" w:cs="Times New Roman"/>
          <w:sz w:val="26"/>
          <w:szCs w:val="26"/>
        </w:rPr>
        <w:t>от ИП Фатыховой Н.В.</w:t>
      </w:r>
      <w:r w:rsidRPr="00784A73">
        <w:rPr>
          <w:rFonts w:ascii="Times New Roman" w:hAnsi="Times New Roman" w:cs="Times New Roman"/>
          <w:sz w:val="26"/>
          <w:szCs w:val="26"/>
        </w:rPr>
        <w:t xml:space="preserve"> В ходе проверки, контейнер </w:t>
      </w:r>
      <w:r w:rsidR="009C2E2F" w:rsidRPr="00784A73">
        <w:rPr>
          <w:rFonts w:ascii="Times New Roman" w:hAnsi="Times New Roman" w:cs="Times New Roman"/>
          <w:sz w:val="26"/>
          <w:szCs w:val="26"/>
        </w:rPr>
        <w:t>принят к</w:t>
      </w:r>
      <w:r w:rsidRPr="00784A73">
        <w:rPr>
          <w:rFonts w:ascii="Times New Roman" w:hAnsi="Times New Roman" w:cs="Times New Roman"/>
          <w:sz w:val="26"/>
          <w:szCs w:val="26"/>
        </w:rPr>
        <w:t xml:space="preserve"> учет</w:t>
      </w:r>
      <w:r w:rsidR="009C2E2F" w:rsidRPr="00784A73">
        <w:rPr>
          <w:rFonts w:ascii="Times New Roman" w:hAnsi="Times New Roman" w:cs="Times New Roman"/>
          <w:sz w:val="26"/>
          <w:szCs w:val="26"/>
        </w:rPr>
        <w:t>у</w:t>
      </w:r>
      <w:r w:rsidRPr="00784A73">
        <w:rPr>
          <w:rFonts w:ascii="Times New Roman" w:hAnsi="Times New Roman" w:cs="Times New Roman"/>
          <w:sz w:val="26"/>
          <w:szCs w:val="26"/>
        </w:rPr>
        <w:t>.</w:t>
      </w:r>
    </w:p>
    <w:p w:rsidR="00444728" w:rsidRPr="009922E3" w:rsidRDefault="00D6077E" w:rsidP="004447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2E3">
        <w:rPr>
          <w:rFonts w:ascii="Times New Roman" w:hAnsi="Times New Roman" w:cs="Times New Roman"/>
          <w:sz w:val="26"/>
          <w:szCs w:val="26"/>
        </w:rPr>
        <w:t xml:space="preserve">Контейнеры для ТКО в количестве </w:t>
      </w:r>
      <w:r w:rsidR="009922E3" w:rsidRPr="00643244">
        <w:rPr>
          <w:rFonts w:ascii="Times New Roman" w:hAnsi="Times New Roman" w:cs="Times New Roman"/>
          <w:sz w:val="26"/>
          <w:szCs w:val="26"/>
        </w:rPr>
        <w:t>7</w:t>
      </w:r>
      <w:r w:rsidRPr="00643244">
        <w:rPr>
          <w:rFonts w:ascii="Times New Roman" w:hAnsi="Times New Roman" w:cs="Times New Roman"/>
          <w:sz w:val="26"/>
          <w:szCs w:val="26"/>
        </w:rPr>
        <w:t xml:space="preserve"> штук приняты</w:t>
      </w:r>
      <w:r w:rsidRPr="009922E3">
        <w:rPr>
          <w:rFonts w:ascii="Times New Roman" w:hAnsi="Times New Roman" w:cs="Times New Roman"/>
          <w:sz w:val="26"/>
          <w:szCs w:val="26"/>
        </w:rPr>
        <w:t xml:space="preserve"> к учету на забалансовый счет 21 «Основные средства в эксплуатации».</w:t>
      </w:r>
    </w:p>
    <w:p w:rsidR="00B47BC0" w:rsidRPr="00B47BC0" w:rsidRDefault="00B47BC0" w:rsidP="00B4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BC0">
        <w:rPr>
          <w:rFonts w:ascii="Times New Roman" w:hAnsi="Times New Roman" w:cs="Times New Roman"/>
          <w:sz w:val="26"/>
          <w:szCs w:val="26"/>
        </w:rPr>
        <w:t>Контейнера в количестве 7 штук хранятся, на территории администрации Мухинского МО.</w:t>
      </w:r>
    </w:p>
    <w:p w:rsidR="00B47BC0" w:rsidRPr="00B47BC0" w:rsidRDefault="00856898" w:rsidP="00B4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BC0">
        <w:rPr>
          <w:rFonts w:ascii="Times New Roman" w:hAnsi="Times New Roman" w:cs="Times New Roman"/>
          <w:sz w:val="26"/>
          <w:szCs w:val="26"/>
        </w:rPr>
        <w:t xml:space="preserve">На момент проведения настоящего контрольного мероприятия </w:t>
      </w:r>
      <w:r w:rsidR="007E3D6E" w:rsidRPr="00B47BC0">
        <w:rPr>
          <w:rFonts w:ascii="Times New Roman" w:hAnsi="Times New Roman" w:cs="Times New Roman"/>
          <w:sz w:val="26"/>
          <w:szCs w:val="26"/>
        </w:rPr>
        <w:t xml:space="preserve">контейнеры на контейнерные площадки </w:t>
      </w:r>
      <w:r w:rsidR="00864ADF" w:rsidRPr="00B47BC0">
        <w:rPr>
          <w:rFonts w:ascii="Times New Roman" w:hAnsi="Times New Roman" w:cs="Times New Roman"/>
          <w:sz w:val="26"/>
          <w:szCs w:val="26"/>
        </w:rPr>
        <w:t>не установлены</w:t>
      </w:r>
      <w:r w:rsidR="00E91EDE" w:rsidRPr="00B47BC0">
        <w:rPr>
          <w:rFonts w:ascii="Times New Roman" w:hAnsi="Times New Roman" w:cs="Times New Roman"/>
          <w:sz w:val="26"/>
          <w:szCs w:val="26"/>
        </w:rPr>
        <w:t>, так как места (площадки) накопления твердых коммунальных отходов</w:t>
      </w:r>
      <w:r w:rsidR="00864ADF" w:rsidRPr="00B47BC0">
        <w:rPr>
          <w:rFonts w:ascii="Times New Roman" w:hAnsi="Times New Roman" w:cs="Times New Roman"/>
          <w:sz w:val="26"/>
          <w:szCs w:val="26"/>
        </w:rPr>
        <w:t xml:space="preserve"> </w:t>
      </w:r>
      <w:r w:rsidR="00E91EDE" w:rsidRPr="00B47BC0">
        <w:rPr>
          <w:rFonts w:ascii="Times New Roman" w:hAnsi="Times New Roman" w:cs="Times New Roman"/>
          <w:sz w:val="26"/>
          <w:szCs w:val="26"/>
        </w:rPr>
        <w:t>не созданы.</w:t>
      </w:r>
      <w:r w:rsidR="00864ADF" w:rsidRPr="00B47BC0">
        <w:rPr>
          <w:rFonts w:ascii="Times New Roman" w:hAnsi="Times New Roman" w:cs="Times New Roman"/>
          <w:sz w:val="26"/>
          <w:szCs w:val="26"/>
        </w:rPr>
        <w:t xml:space="preserve"> </w:t>
      </w:r>
      <w:r w:rsidR="00B47BC0" w:rsidRPr="00B47BC0">
        <w:rPr>
          <w:rFonts w:ascii="Times New Roman" w:hAnsi="Times New Roman" w:cs="Times New Roman"/>
          <w:sz w:val="26"/>
          <w:szCs w:val="26"/>
        </w:rPr>
        <w:t xml:space="preserve">Согласно пояснению администрации Мухинского МО от 16.08.2022, администрация Мухинского МО для создания мест (площадок)  накопления твердых коммунальных отходов планирует подать заявку на вступление в государственную программу Иркутской области «Охрана окружающей среды» подпрограммы «Отходы производства и потребления в Иркутской области» и получение субсидии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 </w:t>
      </w:r>
    </w:p>
    <w:p w:rsidR="00357E82" w:rsidRPr="00B47BC0" w:rsidRDefault="00E91EDE" w:rsidP="0044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BC0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352E67" w:rsidRPr="00B47BC0">
        <w:rPr>
          <w:rFonts w:ascii="Times New Roman" w:hAnsi="Times New Roman" w:cs="Times New Roman"/>
          <w:sz w:val="26"/>
          <w:szCs w:val="26"/>
        </w:rPr>
        <w:t>с ООО «Региональный северный оператор» на вывоз твердых к</w:t>
      </w:r>
      <w:r w:rsidR="00FE4C03" w:rsidRPr="00B47BC0">
        <w:rPr>
          <w:rFonts w:ascii="Times New Roman" w:hAnsi="Times New Roman" w:cs="Times New Roman"/>
          <w:sz w:val="26"/>
          <w:szCs w:val="26"/>
        </w:rPr>
        <w:t>оммунальных</w:t>
      </w:r>
      <w:r w:rsidR="000B38E6" w:rsidRPr="00B47BC0">
        <w:rPr>
          <w:rFonts w:ascii="Times New Roman" w:hAnsi="Times New Roman" w:cs="Times New Roman"/>
          <w:sz w:val="26"/>
          <w:szCs w:val="26"/>
        </w:rPr>
        <w:t xml:space="preserve"> отходов не </w:t>
      </w:r>
      <w:r w:rsidR="00B47BC0" w:rsidRPr="00B47BC0">
        <w:rPr>
          <w:rFonts w:ascii="Times New Roman" w:hAnsi="Times New Roman" w:cs="Times New Roman"/>
          <w:sz w:val="26"/>
          <w:szCs w:val="26"/>
        </w:rPr>
        <w:t>заключен в связи с отсутствуем мест (площадки) накопления ТКО.</w:t>
      </w:r>
      <w:r w:rsidR="00FF10FF" w:rsidRPr="00B47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59A" w:rsidRDefault="0015159A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F0B6B" w:rsidRDefault="002F0B6B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159A" w:rsidRPr="0015159A" w:rsidRDefault="0015159A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15159A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предлагается:</w:t>
      </w:r>
    </w:p>
    <w:p w:rsidR="0015159A" w:rsidRPr="0015159A" w:rsidRDefault="0015159A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159A" w:rsidRPr="0015159A" w:rsidRDefault="0015159A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5159A">
        <w:rPr>
          <w:rFonts w:ascii="Times New Roman" w:eastAsia="Calibri" w:hAnsi="Times New Roman" w:cs="Times New Roman"/>
          <w:sz w:val="26"/>
          <w:szCs w:val="26"/>
        </w:rPr>
        <w:t>1.</w:t>
      </w:r>
      <w:r w:rsidRPr="0015159A">
        <w:rPr>
          <w:rFonts w:ascii="Times New Roman" w:eastAsia="Calibri" w:hAnsi="Times New Roman" w:cs="Times New Roman"/>
          <w:sz w:val="26"/>
          <w:szCs w:val="26"/>
        </w:rPr>
        <w:tab/>
        <w:t>Проанализировать информацию, изложенную в настоящем отчете, и принять действенные меры по устранению выявленных нарушений и недостатков.</w:t>
      </w:r>
    </w:p>
    <w:p w:rsidR="0015159A" w:rsidRPr="0015159A" w:rsidRDefault="0015159A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5159A">
        <w:rPr>
          <w:rFonts w:ascii="Times New Roman" w:eastAsia="Calibri" w:hAnsi="Times New Roman" w:cs="Times New Roman"/>
          <w:sz w:val="26"/>
          <w:szCs w:val="26"/>
        </w:rPr>
        <w:t>2.</w:t>
      </w:r>
      <w:r w:rsidRPr="0015159A">
        <w:rPr>
          <w:rFonts w:ascii="Times New Roman" w:eastAsia="Calibri" w:hAnsi="Times New Roman" w:cs="Times New Roman"/>
          <w:sz w:val="26"/>
          <w:szCs w:val="26"/>
        </w:rPr>
        <w:tab/>
        <w:t xml:space="preserve">Привести в соответствие муниципальную программу с Порядком разработки, формирования и реализации муниципальных программ </w:t>
      </w:r>
      <w:r>
        <w:rPr>
          <w:rFonts w:ascii="Times New Roman" w:eastAsia="Calibri" w:hAnsi="Times New Roman" w:cs="Times New Roman"/>
          <w:sz w:val="26"/>
          <w:szCs w:val="26"/>
        </w:rPr>
        <w:t>Мухинского</w:t>
      </w:r>
      <w:r w:rsidRPr="0015159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15159A" w:rsidRPr="0015159A" w:rsidRDefault="0015159A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5159A">
        <w:rPr>
          <w:rFonts w:ascii="Times New Roman" w:eastAsia="Calibri" w:hAnsi="Times New Roman" w:cs="Times New Roman"/>
          <w:sz w:val="26"/>
          <w:szCs w:val="26"/>
        </w:rPr>
        <w:t>3.</w:t>
      </w:r>
      <w:r w:rsidRPr="0015159A">
        <w:rPr>
          <w:rFonts w:ascii="Times New Roman" w:eastAsia="Calibri" w:hAnsi="Times New Roman" w:cs="Times New Roman"/>
          <w:sz w:val="26"/>
          <w:szCs w:val="26"/>
        </w:rPr>
        <w:tab/>
        <w:t>Провести   проверки   по каждому выявленному   факту   нарушения законодательства Российской Федерации, по результатам которых рассмотреть вопрос о привлечении к ответственности должностных лиц, допустивших нарушения, выявленных в ходе проведения контрольного мероприятия.</w:t>
      </w:r>
    </w:p>
    <w:p w:rsidR="00B47BC0" w:rsidRPr="00981A9E" w:rsidRDefault="0015159A" w:rsidP="0015159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5159A">
        <w:rPr>
          <w:rFonts w:ascii="Times New Roman" w:eastAsia="Calibri" w:hAnsi="Times New Roman" w:cs="Times New Roman"/>
          <w:sz w:val="26"/>
          <w:szCs w:val="26"/>
        </w:rPr>
        <w:t>.</w:t>
      </w:r>
      <w:r w:rsidRPr="0015159A">
        <w:rPr>
          <w:rFonts w:ascii="Times New Roman" w:eastAsia="Calibri" w:hAnsi="Times New Roman" w:cs="Times New Roman"/>
          <w:sz w:val="26"/>
          <w:szCs w:val="26"/>
        </w:rPr>
        <w:tab/>
        <w:t xml:space="preserve">О результатах рассмотрения настоящего отчета и принятых мерах по устранению выявленных нарушений и недостатков, а также по недопущению их впредь в срок до </w:t>
      </w:r>
      <w:r>
        <w:rPr>
          <w:rFonts w:ascii="Times New Roman" w:eastAsia="Calibri" w:hAnsi="Times New Roman" w:cs="Times New Roman"/>
          <w:sz w:val="26"/>
          <w:szCs w:val="26"/>
        </w:rPr>
        <w:t>30.09</w:t>
      </w:r>
      <w:r w:rsidRPr="0015159A">
        <w:rPr>
          <w:rFonts w:ascii="Times New Roman" w:eastAsia="Calibri" w:hAnsi="Times New Roman" w:cs="Times New Roman"/>
          <w:sz w:val="26"/>
          <w:szCs w:val="26"/>
        </w:rPr>
        <w:t>.2022 представить информацию в Контрольно-счетную палату Чунского районного муниципального образования.</w:t>
      </w:r>
    </w:p>
    <w:p w:rsidR="0011420A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59A" w:rsidRDefault="0015159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9922E3" w:rsidRDefault="0015159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</w:t>
      </w:r>
      <w:r w:rsidR="0011420A"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</w:p>
    <w:p w:rsidR="0011420A" w:rsidRPr="009922E3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Колотыгина</w:t>
      </w:r>
    </w:p>
    <w:p w:rsidR="0011420A" w:rsidRPr="009922E3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2E3" w:rsidRDefault="009922E3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инспектор Контрольно-счетной палаты</w:t>
      </w:r>
    </w:p>
    <w:p w:rsidR="009922E3" w:rsidRDefault="009922E3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                      Ю.С. Смышляева</w:t>
      </w:r>
    </w:p>
    <w:p w:rsidR="009922E3" w:rsidRDefault="009922E3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9922E3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Контрольно-счетной палаты </w:t>
      </w:r>
    </w:p>
    <w:p w:rsidR="0011420A" w:rsidRPr="00981A9E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 И. Сахарова</w:t>
      </w:r>
    </w:p>
    <w:sectPr w:rsidR="0011420A" w:rsidRPr="00981A9E" w:rsidSect="00362886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21" w:rsidRDefault="00494B21" w:rsidP="00362886">
      <w:pPr>
        <w:spacing w:after="0" w:line="240" w:lineRule="auto"/>
      </w:pPr>
      <w:r>
        <w:separator/>
      </w:r>
    </w:p>
  </w:endnote>
  <w:endnote w:type="continuationSeparator" w:id="0">
    <w:p w:rsidR="00494B21" w:rsidRDefault="00494B21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920069"/>
      <w:docPartObj>
        <w:docPartGallery w:val="Page Numbers (Bottom of Page)"/>
        <w:docPartUnique/>
      </w:docPartObj>
    </w:sdtPr>
    <w:sdtEndPr/>
    <w:sdtContent>
      <w:p w:rsidR="00362886" w:rsidRDefault="0036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6B">
          <w:rPr>
            <w:noProof/>
          </w:rPr>
          <w:t>3</w:t>
        </w:r>
        <w:r>
          <w:fldChar w:fldCharType="end"/>
        </w:r>
      </w:p>
    </w:sdtContent>
  </w:sdt>
  <w:p w:rsidR="00362886" w:rsidRDefault="003628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21" w:rsidRDefault="00494B21" w:rsidP="00362886">
      <w:pPr>
        <w:spacing w:after="0" w:line="240" w:lineRule="auto"/>
      </w:pPr>
      <w:r>
        <w:separator/>
      </w:r>
    </w:p>
  </w:footnote>
  <w:footnote w:type="continuationSeparator" w:id="0">
    <w:p w:rsidR="00494B21" w:rsidRDefault="00494B21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0B575C"/>
    <w:multiLevelType w:val="hybridMultilevel"/>
    <w:tmpl w:val="575A8D4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858"/>
    <w:multiLevelType w:val="hybridMultilevel"/>
    <w:tmpl w:val="65469B2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9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032AEA"/>
    <w:multiLevelType w:val="hybridMultilevel"/>
    <w:tmpl w:val="FC3E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058AE"/>
    <w:rsid w:val="00014DC5"/>
    <w:rsid w:val="000232E4"/>
    <w:rsid w:val="00042A96"/>
    <w:rsid w:val="0007005D"/>
    <w:rsid w:val="000776E6"/>
    <w:rsid w:val="000A7BD6"/>
    <w:rsid w:val="000B38E6"/>
    <w:rsid w:val="000C73FE"/>
    <w:rsid w:val="000C78EF"/>
    <w:rsid w:val="000D61C4"/>
    <w:rsid w:val="000F179B"/>
    <w:rsid w:val="000F2F1E"/>
    <w:rsid w:val="000F32DC"/>
    <w:rsid w:val="000F34A4"/>
    <w:rsid w:val="0010182A"/>
    <w:rsid w:val="00112925"/>
    <w:rsid w:val="0011420A"/>
    <w:rsid w:val="001272BE"/>
    <w:rsid w:val="001370DB"/>
    <w:rsid w:val="0015159A"/>
    <w:rsid w:val="001616B7"/>
    <w:rsid w:val="001728F1"/>
    <w:rsid w:val="00184051"/>
    <w:rsid w:val="00186ADE"/>
    <w:rsid w:val="0019633B"/>
    <w:rsid w:val="001A0864"/>
    <w:rsid w:val="001A56F3"/>
    <w:rsid w:val="001C2B1E"/>
    <w:rsid w:val="001C5921"/>
    <w:rsid w:val="001D1FDF"/>
    <w:rsid w:val="001D71C9"/>
    <w:rsid w:val="001D7A61"/>
    <w:rsid w:val="002148D1"/>
    <w:rsid w:val="002223A5"/>
    <w:rsid w:val="002248D1"/>
    <w:rsid w:val="002427F3"/>
    <w:rsid w:val="002534EC"/>
    <w:rsid w:val="00267D92"/>
    <w:rsid w:val="002869E9"/>
    <w:rsid w:val="00297947"/>
    <w:rsid w:val="002B5172"/>
    <w:rsid w:val="002B5819"/>
    <w:rsid w:val="002E331A"/>
    <w:rsid w:val="002E6E57"/>
    <w:rsid w:val="002F0B6B"/>
    <w:rsid w:val="002F448B"/>
    <w:rsid w:val="003314F2"/>
    <w:rsid w:val="00331D07"/>
    <w:rsid w:val="0033369B"/>
    <w:rsid w:val="00340B25"/>
    <w:rsid w:val="00352E67"/>
    <w:rsid w:val="00357E82"/>
    <w:rsid w:val="00362886"/>
    <w:rsid w:val="00391B30"/>
    <w:rsid w:val="00393D68"/>
    <w:rsid w:val="003A306A"/>
    <w:rsid w:val="003A3389"/>
    <w:rsid w:val="003A58FE"/>
    <w:rsid w:val="003B065B"/>
    <w:rsid w:val="003C1E1F"/>
    <w:rsid w:val="003C2B49"/>
    <w:rsid w:val="003C7A2D"/>
    <w:rsid w:val="003D003C"/>
    <w:rsid w:val="003D02E4"/>
    <w:rsid w:val="003D2D30"/>
    <w:rsid w:val="00404230"/>
    <w:rsid w:val="00406FD6"/>
    <w:rsid w:val="00415B4D"/>
    <w:rsid w:val="00420420"/>
    <w:rsid w:val="0043119C"/>
    <w:rsid w:val="00435454"/>
    <w:rsid w:val="00440804"/>
    <w:rsid w:val="00442AB0"/>
    <w:rsid w:val="00444728"/>
    <w:rsid w:val="00452205"/>
    <w:rsid w:val="00452B6C"/>
    <w:rsid w:val="0046214E"/>
    <w:rsid w:val="00462EA8"/>
    <w:rsid w:val="00463953"/>
    <w:rsid w:val="00491120"/>
    <w:rsid w:val="00494B21"/>
    <w:rsid w:val="004B5408"/>
    <w:rsid w:val="00504BEB"/>
    <w:rsid w:val="005053CA"/>
    <w:rsid w:val="00505784"/>
    <w:rsid w:val="0051490D"/>
    <w:rsid w:val="005314D4"/>
    <w:rsid w:val="005320BA"/>
    <w:rsid w:val="005331FA"/>
    <w:rsid w:val="00535717"/>
    <w:rsid w:val="0053719F"/>
    <w:rsid w:val="00537B2B"/>
    <w:rsid w:val="00545126"/>
    <w:rsid w:val="005602CF"/>
    <w:rsid w:val="00576916"/>
    <w:rsid w:val="00586ECF"/>
    <w:rsid w:val="005B434A"/>
    <w:rsid w:val="005C3A22"/>
    <w:rsid w:val="005F1F84"/>
    <w:rsid w:val="005F6D80"/>
    <w:rsid w:val="00600B69"/>
    <w:rsid w:val="00604394"/>
    <w:rsid w:val="00610173"/>
    <w:rsid w:val="00611010"/>
    <w:rsid w:val="00615D30"/>
    <w:rsid w:val="00642E07"/>
    <w:rsid w:val="00643244"/>
    <w:rsid w:val="00643511"/>
    <w:rsid w:val="00661778"/>
    <w:rsid w:val="0067555C"/>
    <w:rsid w:val="006760CB"/>
    <w:rsid w:val="006A5AF2"/>
    <w:rsid w:val="006B1142"/>
    <w:rsid w:val="006D1B55"/>
    <w:rsid w:val="006E1A4F"/>
    <w:rsid w:val="006E5721"/>
    <w:rsid w:val="006F1A75"/>
    <w:rsid w:val="006F472D"/>
    <w:rsid w:val="007008CE"/>
    <w:rsid w:val="00726A45"/>
    <w:rsid w:val="00742A07"/>
    <w:rsid w:val="007527EA"/>
    <w:rsid w:val="00761EAE"/>
    <w:rsid w:val="00765805"/>
    <w:rsid w:val="00771444"/>
    <w:rsid w:val="007718A9"/>
    <w:rsid w:val="007732A7"/>
    <w:rsid w:val="00784A73"/>
    <w:rsid w:val="007B41D5"/>
    <w:rsid w:val="007C002A"/>
    <w:rsid w:val="007E3D6E"/>
    <w:rsid w:val="007F0973"/>
    <w:rsid w:val="007F09C6"/>
    <w:rsid w:val="00807705"/>
    <w:rsid w:val="008172BC"/>
    <w:rsid w:val="00856898"/>
    <w:rsid w:val="008629E1"/>
    <w:rsid w:val="00864ADF"/>
    <w:rsid w:val="0087180C"/>
    <w:rsid w:val="00875488"/>
    <w:rsid w:val="00880E30"/>
    <w:rsid w:val="00897070"/>
    <w:rsid w:val="00897293"/>
    <w:rsid w:val="008C498E"/>
    <w:rsid w:val="008E7364"/>
    <w:rsid w:val="008F4F39"/>
    <w:rsid w:val="0090230D"/>
    <w:rsid w:val="009024C0"/>
    <w:rsid w:val="00924D22"/>
    <w:rsid w:val="00943A0D"/>
    <w:rsid w:val="00944F9F"/>
    <w:rsid w:val="009508CA"/>
    <w:rsid w:val="009818BC"/>
    <w:rsid w:val="00981A9E"/>
    <w:rsid w:val="00983450"/>
    <w:rsid w:val="009922E3"/>
    <w:rsid w:val="009A630A"/>
    <w:rsid w:val="009C2E2F"/>
    <w:rsid w:val="009C6F86"/>
    <w:rsid w:val="009F755A"/>
    <w:rsid w:val="00A06081"/>
    <w:rsid w:val="00A07BC3"/>
    <w:rsid w:val="00A1380C"/>
    <w:rsid w:val="00A13F62"/>
    <w:rsid w:val="00A31AFE"/>
    <w:rsid w:val="00A66B6F"/>
    <w:rsid w:val="00A67B94"/>
    <w:rsid w:val="00A7113F"/>
    <w:rsid w:val="00A71592"/>
    <w:rsid w:val="00A81493"/>
    <w:rsid w:val="00A96128"/>
    <w:rsid w:val="00AA1052"/>
    <w:rsid w:val="00AC0E18"/>
    <w:rsid w:val="00AC4420"/>
    <w:rsid w:val="00AD2D22"/>
    <w:rsid w:val="00AE7DEA"/>
    <w:rsid w:val="00AF3B89"/>
    <w:rsid w:val="00B02F69"/>
    <w:rsid w:val="00B07002"/>
    <w:rsid w:val="00B33B32"/>
    <w:rsid w:val="00B41D99"/>
    <w:rsid w:val="00B44740"/>
    <w:rsid w:val="00B45667"/>
    <w:rsid w:val="00B47BC0"/>
    <w:rsid w:val="00B61E19"/>
    <w:rsid w:val="00B80747"/>
    <w:rsid w:val="00B859F6"/>
    <w:rsid w:val="00B97BF8"/>
    <w:rsid w:val="00BB0D7F"/>
    <w:rsid w:val="00BD182C"/>
    <w:rsid w:val="00BD300B"/>
    <w:rsid w:val="00BF1903"/>
    <w:rsid w:val="00C02D38"/>
    <w:rsid w:val="00C046B1"/>
    <w:rsid w:val="00C12545"/>
    <w:rsid w:val="00C17458"/>
    <w:rsid w:val="00C2688B"/>
    <w:rsid w:val="00C3652A"/>
    <w:rsid w:val="00C37DF9"/>
    <w:rsid w:val="00C52FAB"/>
    <w:rsid w:val="00C62E7B"/>
    <w:rsid w:val="00C63647"/>
    <w:rsid w:val="00C6525C"/>
    <w:rsid w:val="00C8721D"/>
    <w:rsid w:val="00CB25D6"/>
    <w:rsid w:val="00CC6C9E"/>
    <w:rsid w:val="00CD67FB"/>
    <w:rsid w:val="00CD73B1"/>
    <w:rsid w:val="00CE03DA"/>
    <w:rsid w:val="00CE509A"/>
    <w:rsid w:val="00CF307C"/>
    <w:rsid w:val="00D01AC9"/>
    <w:rsid w:val="00D13E51"/>
    <w:rsid w:val="00D16BB8"/>
    <w:rsid w:val="00D30226"/>
    <w:rsid w:val="00D35E45"/>
    <w:rsid w:val="00D37D35"/>
    <w:rsid w:val="00D401A9"/>
    <w:rsid w:val="00D6077E"/>
    <w:rsid w:val="00D67E53"/>
    <w:rsid w:val="00D84FD0"/>
    <w:rsid w:val="00DA6FF1"/>
    <w:rsid w:val="00DA7553"/>
    <w:rsid w:val="00DD0FDE"/>
    <w:rsid w:val="00DD2F05"/>
    <w:rsid w:val="00E0250B"/>
    <w:rsid w:val="00E10752"/>
    <w:rsid w:val="00E3415E"/>
    <w:rsid w:val="00E45884"/>
    <w:rsid w:val="00E7160F"/>
    <w:rsid w:val="00E7796C"/>
    <w:rsid w:val="00E83BAD"/>
    <w:rsid w:val="00E91EDE"/>
    <w:rsid w:val="00E97EF0"/>
    <w:rsid w:val="00EA1A51"/>
    <w:rsid w:val="00EA1B57"/>
    <w:rsid w:val="00EA796D"/>
    <w:rsid w:val="00EB450E"/>
    <w:rsid w:val="00EB73DF"/>
    <w:rsid w:val="00EC358A"/>
    <w:rsid w:val="00ED260F"/>
    <w:rsid w:val="00ED5951"/>
    <w:rsid w:val="00F03387"/>
    <w:rsid w:val="00F14B22"/>
    <w:rsid w:val="00F16B69"/>
    <w:rsid w:val="00F17EA0"/>
    <w:rsid w:val="00F216F7"/>
    <w:rsid w:val="00F2219D"/>
    <w:rsid w:val="00F23814"/>
    <w:rsid w:val="00F31686"/>
    <w:rsid w:val="00F451EC"/>
    <w:rsid w:val="00F53777"/>
    <w:rsid w:val="00F71F88"/>
    <w:rsid w:val="00F74D6F"/>
    <w:rsid w:val="00F77DD8"/>
    <w:rsid w:val="00F978C5"/>
    <w:rsid w:val="00FC6E43"/>
    <w:rsid w:val="00FD63F2"/>
    <w:rsid w:val="00FE0A5E"/>
    <w:rsid w:val="00FE4C03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F8FB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2022-06-16T00:46:00Z</cp:lastPrinted>
  <dcterms:created xsi:type="dcterms:W3CDTF">2022-06-06T02:21:00Z</dcterms:created>
  <dcterms:modified xsi:type="dcterms:W3CDTF">2022-08-25T03:31:00Z</dcterms:modified>
</cp:coreProperties>
</file>